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2A" w:rsidRDefault="00F5282A">
      <w:pPr>
        <w:ind w:left="-426"/>
      </w:pPr>
    </w:p>
    <w:p w:rsidR="00F5282A" w:rsidRDefault="00F5282A">
      <w:pPr>
        <w:tabs>
          <w:tab w:val="left" w:pos="1020"/>
        </w:tabs>
        <w:ind w:left="-426"/>
        <w:rPr>
          <w:rFonts w:cs="Arial"/>
          <w:i/>
          <w:color w:val="7F7F7F"/>
          <w:sz w:val="18"/>
        </w:rPr>
      </w:pPr>
    </w:p>
    <w:p w:rsidR="00F5282A" w:rsidRDefault="00F5282A">
      <w:pPr>
        <w:tabs>
          <w:tab w:val="left" w:pos="1020"/>
        </w:tabs>
        <w:ind w:left="-426"/>
        <w:rPr>
          <w:i/>
          <w:color w:val="7F7F7F"/>
        </w:rPr>
      </w:pPr>
    </w:p>
    <w:p w:rsidR="00F76C3B" w:rsidRPr="001A469E" w:rsidRDefault="00F76C3B" w:rsidP="00F76C3B">
      <w:pPr>
        <w:spacing w:before="120"/>
        <w:jc w:val="center"/>
        <w:rPr>
          <w:b/>
          <w:sz w:val="24"/>
          <w:szCs w:val="28"/>
        </w:rPr>
      </w:pPr>
      <w:r w:rsidRPr="001A469E">
        <w:rPr>
          <w:b/>
          <w:sz w:val="24"/>
          <w:szCs w:val="28"/>
        </w:rPr>
        <w:t>Appel à Projets « Rayonnement International » 2020</w:t>
      </w:r>
    </w:p>
    <w:p w:rsidR="00F76C3B" w:rsidRPr="001A469E" w:rsidRDefault="00F76C3B" w:rsidP="00F76C3B">
      <w:pPr>
        <w:spacing w:before="120"/>
        <w:jc w:val="center"/>
        <w:rPr>
          <w:b/>
          <w:sz w:val="24"/>
          <w:szCs w:val="28"/>
        </w:rPr>
      </w:pPr>
      <w:proofErr w:type="gramStart"/>
      <w:r w:rsidRPr="001A469E">
        <w:rPr>
          <w:b/>
          <w:sz w:val="24"/>
          <w:szCs w:val="28"/>
        </w:rPr>
        <w:t>du</w:t>
      </w:r>
      <w:proofErr w:type="gramEnd"/>
      <w:r w:rsidRPr="001A469E">
        <w:rPr>
          <w:b/>
          <w:sz w:val="24"/>
          <w:szCs w:val="28"/>
        </w:rPr>
        <w:t xml:space="preserve"> LabEx </w:t>
      </w:r>
      <w:proofErr w:type="spellStart"/>
      <w:r w:rsidRPr="001A469E">
        <w:rPr>
          <w:b/>
          <w:sz w:val="24"/>
          <w:szCs w:val="28"/>
        </w:rPr>
        <w:t>NanoSaclay</w:t>
      </w:r>
      <w:proofErr w:type="spellEnd"/>
    </w:p>
    <w:p w:rsidR="00F5282A" w:rsidRDefault="00F5282A">
      <w:pPr>
        <w:jc w:val="center"/>
        <w:rPr>
          <w:rFonts w:cs="Arial"/>
          <w:bCs/>
          <w:sz w:val="28"/>
          <w:szCs w:val="28"/>
        </w:rPr>
      </w:pPr>
    </w:p>
    <w:p w:rsidR="00F5282A" w:rsidRDefault="00F5282A">
      <w:pPr>
        <w:jc w:val="center"/>
        <w:rPr>
          <w:rFonts w:cs="Arial"/>
          <w:b/>
          <w:bCs/>
          <w:color w:val="172983"/>
          <w:sz w:val="36"/>
          <w:szCs w:val="28"/>
        </w:rPr>
      </w:pPr>
      <w:r>
        <w:rPr>
          <w:rFonts w:cs="Arial"/>
          <w:b/>
          <w:bCs/>
          <w:color w:val="172983"/>
          <w:sz w:val="36"/>
          <w:szCs w:val="28"/>
        </w:rPr>
        <w:t>Titre du projet</w:t>
      </w:r>
    </w:p>
    <w:p w:rsidR="00F5282A" w:rsidRDefault="00F5282A">
      <w:pPr>
        <w:jc w:val="center"/>
        <w:rPr>
          <w:rFonts w:cs="Arial"/>
          <w:bCs/>
          <w:color w:val="172983"/>
          <w:sz w:val="32"/>
          <w:szCs w:val="32"/>
        </w:rPr>
      </w:pPr>
    </w:p>
    <w:p w:rsidR="00F5282A" w:rsidRDefault="00F5282A">
      <w:pPr>
        <w:jc w:val="both"/>
        <w:rPr>
          <w:rFonts w:cs="Arial"/>
          <w:bCs/>
          <w:sz w:val="28"/>
          <w:szCs w:val="28"/>
        </w:rPr>
      </w:pPr>
    </w:p>
    <w:p w:rsidR="00F5282A" w:rsidRDefault="001A469E">
      <w:pPr>
        <w:rPr>
          <w:rFonts w:cs="Arial"/>
          <w:b/>
          <w:bCs/>
          <w:color w:val="172983"/>
          <w:szCs w:val="22"/>
        </w:rPr>
      </w:pPr>
      <w:r>
        <w:rPr>
          <w:rFonts w:cs="Arial"/>
          <w:b/>
          <w:bCs/>
          <w:color w:val="172983"/>
          <w:szCs w:val="22"/>
        </w:rPr>
        <w:t xml:space="preserve">Porteur </w:t>
      </w:r>
    </w:p>
    <w:tbl>
      <w:tblPr>
        <w:tblW w:w="9858" w:type="dxa"/>
        <w:jc w:val="center"/>
        <w:tblLayout w:type="fixed"/>
        <w:tblCellMar>
          <w:top w:w="55" w:type="dxa"/>
          <w:left w:w="55" w:type="dxa"/>
          <w:bottom w:w="55" w:type="dxa"/>
          <w:right w:w="55" w:type="dxa"/>
        </w:tblCellMar>
        <w:tblLook w:val="0000" w:firstRow="0" w:lastRow="0" w:firstColumn="0" w:lastColumn="0" w:noHBand="0" w:noVBand="0"/>
      </w:tblPr>
      <w:tblGrid>
        <w:gridCol w:w="885"/>
        <w:gridCol w:w="2126"/>
        <w:gridCol w:w="2126"/>
        <w:gridCol w:w="1735"/>
        <w:gridCol w:w="1206"/>
        <w:gridCol w:w="1780"/>
      </w:tblGrid>
      <w:tr w:rsidR="00203DDE" w:rsidTr="00203DDE">
        <w:trPr>
          <w:jc w:val="center"/>
        </w:trPr>
        <w:tc>
          <w:tcPr>
            <w:tcW w:w="885" w:type="dxa"/>
            <w:tcBorders>
              <w:top w:val="single" w:sz="2" w:space="0" w:color="000000"/>
              <w:left w:val="single" w:sz="2" w:space="0" w:color="000000"/>
              <w:bottom w:val="single" w:sz="2" w:space="0" w:color="000000"/>
            </w:tcBorders>
            <w:vAlign w:val="center"/>
          </w:tcPr>
          <w:p w:rsidR="00203DDE" w:rsidRDefault="00203DDE">
            <w:pPr>
              <w:pStyle w:val="Contenudetableau"/>
              <w:snapToGrid w:val="0"/>
              <w:jc w:val="center"/>
              <w:rPr>
                <w:rFonts w:ascii="Arial" w:hAnsi="Arial" w:cs="Arial"/>
                <w:sz w:val="22"/>
              </w:rPr>
            </w:pPr>
          </w:p>
        </w:tc>
        <w:tc>
          <w:tcPr>
            <w:tcW w:w="2126" w:type="dxa"/>
            <w:tcBorders>
              <w:top w:val="single" w:sz="2" w:space="0" w:color="000000"/>
              <w:left w:val="single" w:sz="2" w:space="0" w:color="000000"/>
              <w:bottom w:val="single" w:sz="2" w:space="0" w:color="000000"/>
            </w:tcBorders>
            <w:vAlign w:val="center"/>
          </w:tcPr>
          <w:p w:rsidR="00203DDE" w:rsidRDefault="00203DDE">
            <w:pPr>
              <w:pStyle w:val="Contenudetableau"/>
              <w:snapToGrid w:val="0"/>
              <w:jc w:val="center"/>
              <w:rPr>
                <w:rFonts w:ascii="Arial" w:hAnsi="Arial" w:cs="Arial"/>
                <w:sz w:val="22"/>
              </w:rPr>
            </w:pPr>
            <w:r>
              <w:rPr>
                <w:rFonts w:ascii="Arial" w:hAnsi="Arial" w:cs="Arial"/>
                <w:sz w:val="22"/>
                <w:szCs w:val="22"/>
              </w:rPr>
              <w:t>NOM, Prénom</w:t>
            </w:r>
          </w:p>
        </w:tc>
        <w:tc>
          <w:tcPr>
            <w:tcW w:w="2126" w:type="dxa"/>
            <w:tcBorders>
              <w:top w:val="single" w:sz="2" w:space="0" w:color="000000"/>
              <w:left w:val="single" w:sz="2" w:space="0" w:color="000000"/>
              <w:bottom w:val="single" w:sz="2" w:space="0" w:color="000000"/>
            </w:tcBorders>
            <w:vAlign w:val="center"/>
          </w:tcPr>
          <w:p w:rsidR="00203DDE" w:rsidRDefault="00203DDE">
            <w:pPr>
              <w:pStyle w:val="Contenudetableau"/>
              <w:snapToGrid w:val="0"/>
              <w:jc w:val="center"/>
              <w:rPr>
                <w:rFonts w:ascii="Arial" w:hAnsi="Arial" w:cs="Arial"/>
                <w:sz w:val="22"/>
              </w:rPr>
            </w:pPr>
            <w:r>
              <w:rPr>
                <w:rFonts w:ascii="Arial" w:hAnsi="Arial" w:cs="Arial"/>
                <w:sz w:val="22"/>
                <w:szCs w:val="22"/>
              </w:rPr>
              <w:t>Adresse Mail</w:t>
            </w:r>
          </w:p>
        </w:tc>
        <w:tc>
          <w:tcPr>
            <w:tcW w:w="1735" w:type="dxa"/>
            <w:tcBorders>
              <w:top w:val="single" w:sz="2" w:space="0" w:color="000000"/>
              <w:left w:val="single" w:sz="2" w:space="0" w:color="000000"/>
              <w:bottom w:val="single" w:sz="2" w:space="0" w:color="000000"/>
            </w:tcBorders>
            <w:vAlign w:val="center"/>
          </w:tcPr>
          <w:p w:rsidR="00203DDE" w:rsidRDefault="00203DDE">
            <w:pPr>
              <w:pStyle w:val="Contenudetableau"/>
              <w:snapToGrid w:val="0"/>
              <w:jc w:val="center"/>
              <w:rPr>
                <w:rFonts w:ascii="Arial" w:hAnsi="Arial" w:cs="Arial"/>
                <w:sz w:val="22"/>
              </w:rPr>
            </w:pPr>
            <w:r>
              <w:rPr>
                <w:rFonts w:ascii="Arial" w:hAnsi="Arial" w:cs="Arial"/>
                <w:sz w:val="22"/>
                <w:szCs w:val="22"/>
              </w:rPr>
              <w:t>Téléphone</w:t>
            </w:r>
          </w:p>
        </w:tc>
        <w:tc>
          <w:tcPr>
            <w:tcW w:w="1206" w:type="dxa"/>
            <w:tcBorders>
              <w:top w:val="single" w:sz="2" w:space="0" w:color="000000"/>
              <w:left w:val="single" w:sz="2" w:space="0" w:color="000000"/>
              <w:bottom w:val="single" w:sz="2" w:space="0" w:color="000000"/>
              <w:right w:val="single" w:sz="2" w:space="0" w:color="000000"/>
            </w:tcBorders>
            <w:vAlign w:val="center"/>
          </w:tcPr>
          <w:p w:rsidR="00203DDE" w:rsidRDefault="00203DDE">
            <w:pPr>
              <w:pStyle w:val="Contenudetableau"/>
              <w:snapToGrid w:val="0"/>
              <w:jc w:val="center"/>
              <w:rPr>
                <w:rFonts w:ascii="Arial" w:hAnsi="Arial" w:cs="Arial"/>
                <w:sz w:val="22"/>
                <w:szCs w:val="22"/>
              </w:rPr>
            </w:pPr>
            <w:r w:rsidRPr="00217E30">
              <w:rPr>
                <w:rFonts w:ascii="Arial" w:hAnsi="Arial" w:cs="Arial"/>
                <w:sz w:val="22"/>
                <w:szCs w:val="22"/>
              </w:rPr>
              <w:t>Organisme</w:t>
            </w:r>
          </w:p>
        </w:tc>
        <w:tc>
          <w:tcPr>
            <w:tcW w:w="1780" w:type="dxa"/>
            <w:tcBorders>
              <w:top w:val="single" w:sz="2" w:space="0" w:color="000000"/>
              <w:left w:val="single" w:sz="2" w:space="0" w:color="000000"/>
              <w:bottom w:val="single" w:sz="6" w:space="0" w:color="000000"/>
              <w:right w:val="single" w:sz="2" w:space="0" w:color="000000"/>
            </w:tcBorders>
            <w:vAlign w:val="center"/>
          </w:tcPr>
          <w:p w:rsidR="00203DDE" w:rsidRDefault="00203DDE">
            <w:pPr>
              <w:pStyle w:val="Contenudetableau"/>
              <w:snapToGrid w:val="0"/>
              <w:jc w:val="center"/>
              <w:rPr>
                <w:rFonts w:ascii="Arial" w:hAnsi="Arial" w:cs="Arial"/>
                <w:sz w:val="22"/>
              </w:rPr>
            </w:pPr>
            <w:r>
              <w:rPr>
                <w:rFonts w:ascii="Arial" w:hAnsi="Arial" w:cs="Arial"/>
                <w:sz w:val="22"/>
                <w:szCs w:val="22"/>
              </w:rPr>
              <w:t>Laboratoire</w:t>
            </w:r>
          </w:p>
        </w:tc>
      </w:tr>
      <w:tr w:rsidR="00203DDE" w:rsidRPr="00F02D03" w:rsidTr="00203DDE">
        <w:trPr>
          <w:jc w:val="center"/>
        </w:trPr>
        <w:tc>
          <w:tcPr>
            <w:tcW w:w="885" w:type="dxa"/>
            <w:tcBorders>
              <w:left w:val="single" w:sz="2" w:space="0" w:color="000000"/>
              <w:bottom w:val="single" w:sz="2" w:space="0" w:color="000000"/>
            </w:tcBorders>
            <w:vAlign w:val="center"/>
          </w:tcPr>
          <w:p w:rsidR="00203DDE" w:rsidRPr="00F02D03" w:rsidRDefault="00203DDE">
            <w:pPr>
              <w:pStyle w:val="Contenudetableau"/>
              <w:snapToGrid w:val="0"/>
              <w:jc w:val="center"/>
              <w:rPr>
                <w:rFonts w:ascii="Arial" w:hAnsi="Arial" w:cs="Arial"/>
                <w:sz w:val="22"/>
                <w:szCs w:val="22"/>
              </w:rPr>
            </w:pPr>
            <w:r w:rsidRPr="00F02D03">
              <w:rPr>
                <w:rFonts w:ascii="Arial" w:hAnsi="Arial" w:cs="Arial"/>
                <w:sz w:val="22"/>
                <w:szCs w:val="22"/>
              </w:rPr>
              <w:t>Porteur</w:t>
            </w:r>
          </w:p>
        </w:tc>
        <w:tc>
          <w:tcPr>
            <w:tcW w:w="2126" w:type="dxa"/>
            <w:tcBorders>
              <w:left w:val="single" w:sz="2" w:space="0" w:color="000000"/>
              <w:bottom w:val="single" w:sz="2" w:space="0" w:color="000000"/>
            </w:tcBorders>
          </w:tcPr>
          <w:p w:rsidR="00203DDE" w:rsidRPr="00F02D03" w:rsidRDefault="00203DDE">
            <w:pPr>
              <w:snapToGrid w:val="0"/>
              <w:rPr>
                <w:rFonts w:cs="Arial"/>
                <w:color w:val="000000"/>
                <w:szCs w:val="22"/>
              </w:rPr>
            </w:pPr>
          </w:p>
        </w:tc>
        <w:tc>
          <w:tcPr>
            <w:tcW w:w="2126" w:type="dxa"/>
            <w:tcBorders>
              <w:left w:val="single" w:sz="2" w:space="0" w:color="000000"/>
              <w:bottom w:val="single" w:sz="2" w:space="0" w:color="000000"/>
            </w:tcBorders>
          </w:tcPr>
          <w:p w:rsidR="00203DDE" w:rsidRPr="00F02D03" w:rsidRDefault="00203DDE">
            <w:pPr>
              <w:snapToGrid w:val="0"/>
              <w:rPr>
                <w:rFonts w:cs="Arial"/>
                <w:color w:val="000000"/>
                <w:szCs w:val="22"/>
              </w:rPr>
            </w:pPr>
          </w:p>
        </w:tc>
        <w:tc>
          <w:tcPr>
            <w:tcW w:w="1735" w:type="dxa"/>
            <w:tcBorders>
              <w:left w:val="single" w:sz="2" w:space="0" w:color="000000"/>
              <w:bottom w:val="single" w:sz="2" w:space="0" w:color="000000"/>
            </w:tcBorders>
          </w:tcPr>
          <w:p w:rsidR="00203DDE" w:rsidRPr="00F02D03" w:rsidRDefault="00203DDE">
            <w:pPr>
              <w:snapToGrid w:val="0"/>
              <w:rPr>
                <w:rFonts w:cs="Arial"/>
                <w:color w:val="000000"/>
                <w:szCs w:val="22"/>
              </w:rPr>
            </w:pPr>
          </w:p>
        </w:tc>
        <w:tc>
          <w:tcPr>
            <w:tcW w:w="1206" w:type="dxa"/>
            <w:tcBorders>
              <w:left w:val="single" w:sz="2" w:space="0" w:color="000000"/>
              <w:bottom w:val="single" w:sz="2" w:space="0" w:color="000000"/>
              <w:right w:val="single" w:sz="2" w:space="0" w:color="000000"/>
            </w:tcBorders>
          </w:tcPr>
          <w:p w:rsidR="00203DDE" w:rsidRPr="00F02D03" w:rsidRDefault="00203DDE">
            <w:pPr>
              <w:snapToGrid w:val="0"/>
              <w:jc w:val="center"/>
              <w:rPr>
                <w:rFonts w:cs="Arial"/>
                <w:color w:val="000000"/>
                <w:szCs w:val="22"/>
              </w:rPr>
            </w:pPr>
          </w:p>
        </w:tc>
        <w:tc>
          <w:tcPr>
            <w:tcW w:w="1780" w:type="dxa"/>
            <w:tcBorders>
              <w:top w:val="single" w:sz="6" w:space="0" w:color="000000"/>
              <w:left w:val="single" w:sz="2" w:space="0" w:color="000000"/>
              <w:bottom w:val="single" w:sz="6" w:space="0" w:color="000000"/>
              <w:right w:val="single" w:sz="2" w:space="0" w:color="000000"/>
            </w:tcBorders>
          </w:tcPr>
          <w:p w:rsidR="00203DDE" w:rsidRPr="00F02D03" w:rsidRDefault="00203DDE">
            <w:pPr>
              <w:snapToGrid w:val="0"/>
              <w:jc w:val="center"/>
              <w:rPr>
                <w:rFonts w:cs="Arial"/>
                <w:color w:val="000000"/>
                <w:szCs w:val="22"/>
              </w:rPr>
            </w:pPr>
          </w:p>
        </w:tc>
      </w:tr>
    </w:tbl>
    <w:p w:rsidR="00F5282A" w:rsidRPr="00F02D03" w:rsidRDefault="00F5282A">
      <w:pPr>
        <w:jc w:val="center"/>
        <w:rPr>
          <w:rFonts w:cs="Arial"/>
          <w:szCs w:val="22"/>
        </w:rPr>
      </w:pPr>
    </w:p>
    <w:p w:rsidR="00F5282A" w:rsidRDefault="00F5282A">
      <w:pPr>
        <w:jc w:val="center"/>
      </w:pPr>
    </w:p>
    <w:p w:rsidR="00F5282A" w:rsidRDefault="001A469E">
      <w:pPr>
        <w:snapToGrid w:val="0"/>
        <w:outlineLvl w:val="0"/>
        <w:rPr>
          <w:rFonts w:cs="Arial"/>
          <w:b/>
          <w:color w:val="172983"/>
          <w:szCs w:val="22"/>
        </w:rPr>
      </w:pPr>
      <w:r>
        <w:rPr>
          <w:rFonts w:cs="Arial"/>
          <w:b/>
          <w:color w:val="172983"/>
          <w:szCs w:val="22"/>
        </w:rPr>
        <w:t xml:space="preserve">Communauté </w:t>
      </w:r>
      <w:r w:rsidR="00FB0737">
        <w:rPr>
          <w:rFonts w:cs="Arial"/>
          <w:b/>
          <w:color w:val="172983"/>
          <w:szCs w:val="22"/>
        </w:rPr>
        <w:t xml:space="preserve">(coller le symbole </w:t>
      </w:r>
      <w:r w:rsidR="00FB0737">
        <w:rPr>
          <w:rFonts w:cs="Arial"/>
          <w:bCs/>
          <w:sz w:val="36"/>
          <w:szCs w:val="28"/>
        </w:rPr>
        <w:sym w:font="Wingdings" w:char="F0FE"/>
      </w:r>
      <w:r w:rsidR="00FB0737">
        <w:rPr>
          <w:rFonts w:cs="Arial"/>
          <w:bCs/>
          <w:sz w:val="36"/>
          <w:szCs w:val="28"/>
        </w:rPr>
        <w:t xml:space="preserve"> </w:t>
      </w:r>
      <w:r w:rsidR="00FB0737">
        <w:rPr>
          <w:rFonts w:cs="Arial"/>
          <w:b/>
          <w:color w:val="172983"/>
          <w:szCs w:val="22"/>
        </w:rPr>
        <w:t>selon la communauté impliquée)</w:t>
      </w:r>
    </w:p>
    <w:tbl>
      <w:tblPr>
        <w:tblW w:w="5000" w:type="pc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top w:w="55" w:type="dxa"/>
          <w:left w:w="55" w:type="dxa"/>
          <w:bottom w:w="55" w:type="dxa"/>
          <w:right w:w="55" w:type="dxa"/>
        </w:tblCellMar>
        <w:tblLook w:val="0000" w:firstRow="0" w:lastRow="0" w:firstColumn="0" w:lastColumn="0" w:noHBand="0" w:noVBand="0"/>
      </w:tblPr>
      <w:tblGrid>
        <w:gridCol w:w="2437"/>
        <w:gridCol w:w="2437"/>
        <w:gridCol w:w="2437"/>
        <w:gridCol w:w="2437"/>
      </w:tblGrid>
      <w:tr w:rsidR="00E350BE" w:rsidTr="00E350BE">
        <w:tc>
          <w:tcPr>
            <w:tcW w:w="1250" w:type="pct"/>
          </w:tcPr>
          <w:p w:rsidR="00E350BE" w:rsidRDefault="00E350BE" w:rsidP="000C2308">
            <w:pPr>
              <w:pStyle w:val="Contenudetableau"/>
              <w:snapToGrid w:val="0"/>
              <w:rPr>
                <w:rFonts w:ascii="Arial" w:hAnsi="Arial" w:cs="Times New Roman"/>
                <w:sz w:val="22"/>
              </w:rPr>
            </w:pPr>
            <w:r>
              <w:rPr>
                <w:rFonts w:ascii="Arial" w:hAnsi="Arial" w:cs="Times New Roman"/>
                <w:sz w:val="22"/>
                <w:szCs w:val="22"/>
              </w:rPr>
              <w:t xml:space="preserve">    □    </w:t>
            </w:r>
            <w:proofErr w:type="spellStart"/>
            <w:r w:rsidR="000C2308">
              <w:rPr>
                <w:rFonts w:ascii="Arial" w:hAnsi="Arial" w:cs="Times New Roman"/>
                <w:kern w:val="24"/>
                <w:sz w:val="22"/>
                <w:szCs w:val="22"/>
              </w:rPr>
              <w:t>Spintronique</w:t>
            </w:r>
            <w:proofErr w:type="spellEnd"/>
            <w:r w:rsidR="000C2308">
              <w:rPr>
                <w:rFonts w:ascii="Arial" w:hAnsi="Arial" w:cs="Times New Roman"/>
                <w:kern w:val="24"/>
                <w:sz w:val="22"/>
                <w:szCs w:val="22"/>
              </w:rPr>
              <w:t xml:space="preserve"> et nanoélectronique</w:t>
            </w:r>
          </w:p>
        </w:tc>
        <w:tc>
          <w:tcPr>
            <w:tcW w:w="1250" w:type="pct"/>
          </w:tcPr>
          <w:p w:rsidR="00E350BE" w:rsidRDefault="00E350BE" w:rsidP="000C2308">
            <w:pPr>
              <w:pStyle w:val="Contenudetableau"/>
              <w:snapToGrid w:val="0"/>
              <w:rPr>
                <w:rFonts w:ascii="Arial" w:hAnsi="Arial" w:cs="Times New Roman"/>
                <w:sz w:val="22"/>
              </w:rPr>
            </w:pPr>
            <w:r>
              <w:rPr>
                <w:rFonts w:ascii="Arial" w:hAnsi="Arial" w:cs="Times New Roman"/>
                <w:sz w:val="22"/>
                <w:szCs w:val="22"/>
              </w:rPr>
              <w:t xml:space="preserve">   □    </w:t>
            </w:r>
            <w:proofErr w:type="spellStart"/>
            <w:r w:rsidR="000C2308">
              <w:rPr>
                <w:rFonts w:ascii="Arial" w:hAnsi="Arial" w:cs="Times New Roman"/>
                <w:sz w:val="22"/>
                <w:szCs w:val="22"/>
              </w:rPr>
              <w:t>Nanophotonique</w:t>
            </w:r>
            <w:proofErr w:type="spellEnd"/>
          </w:p>
        </w:tc>
        <w:tc>
          <w:tcPr>
            <w:tcW w:w="1250" w:type="pct"/>
          </w:tcPr>
          <w:p w:rsidR="00E350BE" w:rsidRDefault="00E350BE" w:rsidP="000C2308">
            <w:pPr>
              <w:pStyle w:val="Contenudetableau"/>
              <w:snapToGrid w:val="0"/>
              <w:rPr>
                <w:rFonts w:ascii="Arial" w:hAnsi="Arial" w:cs="Times New Roman"/>
                <w:sz w:val="22"/>
                <w:szCs w:val="22"/>
              </w:rPr>
            </w:pPr>
            <w:r>
              <w:rPr>
                <w:rFonts w:ascii="Arial" w:hAnsi="Arial" w:cs="Times New Roman"/>
                <w:sz w:val="22"/>
                <w:szCs w:val="22"/>
              </w:rPr>
              <w:t xml:space="preserve">□    </w:t>
            </w:r>
            <w:proofErr w:type="spellStart"/>
            <w:r w:rsidR="000C2308">
              <w:rPr>
                <w:rFonts w:ascii="Arial" w:hAnsi="Arial" w:cs="Times New Roman"/>
                <w:sz w:val="22"/>
                <w:szCs w:val="22"/>
              </w:rPr>
              <w:t>Nanochimie</w:t>
            </w:r>
            <w:proofErr w:type="spellEnd"/>
          </w:p>
        </w:tc>
        <w:tc>
          <w:tcPr>
            <w:tcW w:w="1250" w:type="pct"/>
          </w:tcPr>
          <w:p w:rsidR="00E350BE" w:rsidRDefault="00E350BE" w:rsidP="000C2308">
            <w:pPr>
              <w:pStyle w:val="Contenudetableau"/>
              <w:snapToGrid w:val="0"/>
              <w:rPr>
                <w:rFonts w:ascii="Arial" w:hAnsi="Arial" w:cs="Times New Roman"/>
                <w:sz w:val="22"/>
                <w:szCs w:val="22"/>
              </w:rPr>
            </w:pPr>
            <w:r>
              <w:rPr>
                <w:rFonts w:ascii="Arial" w:hAnsi="Arial" w:cs="Times New Roman"/>
                <w:sz w:val="22"/>
                <w:szCs w:val="22"/>
              </w:rPr>
              <w:t xml:space="preserve">□    </w:t>
            </w:r>
            <w:proofErr w:type="spellStart"/>
            <w:r w:rsidR="000C2308">
              <w:rPr>
                <w:rFonts w:ascii="Arial" w:hAnsi="Arial" w:cs="Times New Roman"/>
                <w:sz w:val="22"/>
                <w:szCs w:val="22"/>
              </w:rPr>
              <w:t>Nanomédecine</w:t>
            </w:r>
            <w:proofErr w:type="spellEnd"/>
          </w:p>
        </w:tc>
      </w:tr>
    </w:tbl>
    <w:p w:rsidR="00F5282A" w:rsidRDefault="00F5282A">
      <w:pPr>
        <w:jc w:val="center"/>
      </w:pPr>
    </w:p>
    <w:p w:rsidR="001A469E" w:rsidRDefault="001A469E" w:rsidP="001A469E">
      <w:pPr>
        <w:pStyle w:val="Contenudetableau"/>
        <w:tabs>
          <w:tab w:val="left" w:leader="dot" w:pos="4500"/>
        </w:tabs>
        <w:snapToGrid w:val="0"/>
        <w:jc w:val="both"/>
        <w:outlineLvl w:val="0"/>
        <w:rPr>
          <w:rFonts w:ascii="Arial" w:hAnsi="Arial" w:cs="Arial"/>
          <w:b/>
          <w:bCs/>
          <w:color w:val="172983"/>
          <w:sz w:val="22"/>
          <w:szCs w:val="22"/>
        </w:rPr>
      </w:pPr>
      <w:r>
        <w:rPr>
          <w:rFonts w:ascii="Arial" w:hAnsi="Arial" w:cs="Arial"/>
          <w:b/>
          <w:bCs/>
          <w:color w:val="172983"/>
          <w:sz w:val="22"/>
          <w:szCs w:val="22"/>
        </w:rPr>
        <w:t>Action</w:t>
      </w:r>
      <w:r w:rsidR="00FB0737">
        <w:rPr>
          <w:rFonts w:ascii="Arial" w:hAnsi="Arial" w:cs="Arial"/>
          <w:b/>
          <w:bCs/>
          <w:color w:val="172983"/>
          <w:sz w:val="22"/>
          <w:szCs w:val="22"/>
        </w:rPr>
        <w:t xml:space="preserve"> </w:t>
      </w:r>
      <w:r w:rsidR="00FB0737" w:rsidRPr="00FB0737">
        <w:rPr>
          <w:rFonts w:ascii="Arial" w:hAnsi="Arial" w:cs="Arial"/>
          <w:b/>
          <w:bCs/>
          <w:color w:val="172983"/>
          <w:sz w:val="22"/>
          <w:szCs w:val="22"/>
        </w:rPr>
        <w:t xml:space="preserve">(coller le symbole </w:t>
      </w:r>
      <w:r w:rsidR="00FB0737">
        <w:rPr>
          <w:rFonts w:cs="Arial"/>
          <w:b/>
          <w:color w:val="172983"/>
          <w:szCs w:val="22"/>
        </w:rPr>
        <w:t xml:space="preserve"> </w:t>
      </w:r>
      <w:r w:rsidR="00FB0737">
        <w:rPr>
          <w:rFonts w:cs="Arial"/>
          <w:bCs/>
          <w:sz w:val="36"/>
          <w:szCs w:val="28"/>
        </w:rPr>
        <w:sym w:font="Wingdings" w:char="F0FE"/>
      </w:r>
      <w:r w:rsidR="00FB0737">
        <w:rPr>
          <w:rFonts w:cs="Arial"/>
          <w:bCs/>
          <w:sz w:val="36"/>
          <w:szCs w:val="28"/>
        </w:rPr>
        <w:t xml:space="preserve"> </w:t>
      </w:r>
      <w:r w:rsidR="00FB0737" w:rsidRPr="00FB0737">
        <w:rPr>
          <w:rFonts w:ascii="Arial" w:hAnsi="Arial" w:cs="Arial"/>
          <w:b/>
          <w:bCs/>
          <w:color w:val="172983"/>
          <w:sz w:val="22"/>
          <w:szCs w:val="22"/>
        </w:rPr>
        <w:t xml:space="preserve">selon </w:t>
      </w:r>
      <w:r w:rsidR="00FB0737">
        <w:rPr>
          <w:rFonts w:ascii="Arial" w:hAnsi="Arial" w:cs="Arial"/>
          <w:b/>
          <w:bCs/>
          <w:color w:val="172983"/>
          <w:sz w:val="22"/>
          <w:szCs w:val="22"/>
        </w:rPr>
        <w:t>l’action visée</w:t>
      </w:r>
      <w:r w:rsidR="00FB0737" w:rsidRPr="00FB0737">
        <w:rPr>
          <w:rFonts w:ascii="Arial" w:hAnsi="Arial" w:cs="Arial"/>
          <w:b/>
          <w:bCs/>
          <w:color w:val="172983"/>
          <w:sz w:val="22"/>
          <w:szCs w:val="22"/>
        </w:rPr>
        <w:t>)</w:t>
      </w:r>
    </w:p>
    <w:tbl>
      <w:tblPr>
        <w:tblW w:w="5000" w:type="pc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top w:w="55" w:type="dxa"/>
          <w:left w:w="55" w:type="dxa"/>
          <w:bottom w:w="55" w:type="dxa"/>
          <w:right w:w="55" w:type="dxa"/>
        </w:tblCellMar>
        <w:tblLook w:val="0000" w:firstRow="0" w:lastRow="0" w:firstColumn="0" w:lastColumn="0" w:noHBand="0" w:noVBand="0"/>
      </w:tblPr>
      <w:tblGrid>
        <w:gridCol w:w="2040"/>
        <w:gridCol w:w="2694"/>
        <w:gridCol w:w="2267"/>
        <w:gridCol w:w="2747"/>
      </w:tblGrid>
      <w:tr w:rsidR="00525A43" w:rsidTr="00525A43">
        <w:trPr>
          <w:trHeight w:val="933"/>
        </w:trPr>
        <w:tc>
          <w:tcPr>
            <w:tcW w:w="1046" w:type="pct"/>
          </w:tcPr>
          <w:p w:rsidR="00525A43" w:rsidRDefault="00525A43" w:rsidP="001A469E">
            <w:pPr>
              <w:pStyle w:val="Contenudetableau"/>
              <w:snapToGrid w:val="0"/>
              <w:rPr>
                <w:rFonts w:ascii="Arial" w:hAnsi="Arial" w:cs="Times New Roman"/>
                <w:sz w:val="22"/>
              </w:rPr>
            </w:pPr>
            <w:r>
              <w:rPr>
                <w:rFonts w:ascii="Arial" w:hAnsi="Arial" w:cs="Times New Roman"/>
                <w:sz w:val="22"/>
                <w:szCs w:val="22"/>
              </w:rPr>
              <w:t xml:space="preserve">    □    1. </w:t>
            </w:r>
            <w:r>
              <w:rPr>
                <w:rFonts w:ascii="Arial" w:hAnsi="Arial" w:cs="Times New Roman"/>
                <w:kern w:val="24"/>
                <w:sz w:val="22"/>
                <w:szCs w:val="22"/>
              </w:rPr>
              <w:t>Accueil de chercheurs invités</w:t>
            </w:r>
          </w:p>
        </w:tc>
        <w:tc>
          <w:tcPr>
            <w:tcW w:w="1382" w:type="pct"/>
          </w:tcPr>
          <w:p w:rsidR="00525A43" w:rsidRDefault="00525A43" w:rsidP="001A469E">
            <w:pPr>
              <w:pStyle w:val="Contenudetableau"/>
              <w:snapToGrid w:val="0"/>
              <w:rPr>
                <w:rFonts w:ascii="Arial" w:hAnsi="Arial" w:cs="Times New Roman"/>
                <w:sz w:val="22"/>
                <w:szCs w:val="22"/>
              </w:rPr>
            </w:pPr>
            <w:r>
              <w:rPr>
                <w:rFonts w:ascii="Arial" w:hAnsi="Arial" w:cs="Times New Roman"/>
                <w:sz w:val="22"/>
                <w:szCs w:val="22"/>
              </w:rPr>
              <w:t xml:space="preserve">   □    2. Organisation </w:t>
            </w:r>
          </w:p>
          <w:p w:rsidR="00525A43" w:rsidRDefault="00525A43" w:rsidP="001A469E">
            <w:pPr>
              <w:pStyle w:val="Contenudetableau"/>
              <w:snapToGrid w:val="0"/>
              <w:rPr>
                <w:rFonts w:ascii="Arial" w:hAnsi="Arial" w:cs="Times New Roman"/>
                <w:sz w:val="22"/>
              </w:rPr>
            </w:pPr>
            <w:r>
              <w:rPr>
                <w:rFonts w:ascii="Arial" w:hAnsi="Arial" w:cs="Times New Roman"/>
                <w:sz w:val="22"/>
                <w:szCs w:val="22"/>
              </w:rPr>
              <w:t>de séminaires de chercheurs étrangers</w:t>
            </w:r>
          </w:p>
        </w:tc>
        <w:tc>
          <w:tcPr>
            <w:tcW w:w="1163" w:type="pct"/>
          </w:tcPr>
          <w:p w:rsidR="00525A43" w:rsidRDefault="00525A43" w:rsidP="005B7C83">
            <w:pPr>
              <w:pStyle w:val="Contenudetableau"/>
              <w:snapToGrid w:val="0"/>
              <w:rPr>
                <w:rFonts w:ascii="Arial" w:hAnsi="Arial" w:cs="Times New Roman"/>
                <w:sz w:val="22"/>
                <w:szCs w:val="22"/>
              </w:rPr>
            </w:pPr>
            <w:r>
              <w:rPr>
                <w:rFonts w:ascii="Arial" w:hAnsi="Arial" w:cs="Times New Roman"/>
                <w:sz w:val="22"/>
                <w:szCs w:val="22"/>
              </w:rPr>
              <w:t>□    3. Séjour à l’étranger de chercheurs du LabEx</w:t>
            </w:r>
          </w:p>
        </w:tc>
        <w:tc>
          <w:tcPr>
            <w:tcW w:w="1409" w:type="pct"/>
          </w:tcPr>
          <w:p w:rsidR="00525A43" w:rsidRDefault="00525A43" w:rsidP="001A469E">
            <w:pPr>
              <w:pStyle w:val="Contenudetableau"/>
              <w:snapToGrid w:val="0"/>
              <w:rPr>
                <w:rFonts w:ascii="Arial" w:hAnsi="Arial" w:cs="Times New Roman"/>
                <w:sz w:val="22"/>
                <w:szCs w:val="22"/>
              </w:rPr>
            </w:pPr>
            <w:r>
              <w:rPr>
                <w:rFonts w:ascii="Arial" w:hAnsi="Arial" w:cs="Times New Roman"/>
                <w:sz w:val="22"/>
                <w:szCs w:val="22"/>
              </w:rPr>
              <w:t>□    4. Organisation de manifestations scientifiques</w:t>
            </w:r>
          </w:p>
        </w:tc>
      </w:tr>
    </w:tbl>
    <w:p w:rsidR="000C2308" w:rsidRDefault="000C2308" w:rsidP="000C2308">
      <w:pPr>
        <w:pStyle w:val="Contenudetableau"/>
        <w:tabs>
          <w:tab w:val="left" w:leader="dot" w:pos="4500"/>
        </w:tabs>
        <w:snapToGrid w:val="0"/>
        <w:jc w:val="both"/>
        <w:outlineLvl w:val="0"/>
        <w:rPr>
          <w:rFonts w:ascii="Arial" w:hAnsi="Arial" w:cs="Arial"/>
          <w:b/>
          <w:bCs/>
          <w:color w:val="172983"/>
          <w:sz w:val="22"/>
          <w:szCs w:val="22"/>
        </w:rPr>
      </w:pPr>
    </w:p>
    <w:p w:rsidR="00916C29" w:rsidRDefault="00916C29" w:rsidP="000C2308">
      <w:pPr>
        <w:pStyle w:val="Contenudetableau"/>
        <w:tabs>
          <w:tab w:val="left" w:leader="dot" w:pos="4500"/>
        </w:tabs>
        <w:snapToGrid w:val="0"/>
        <w:jc w:val="both"/>
        <w:outlineLvl w:val="0"/>
        <w:rPr>
          <w:rFonts w:ascii="Arial" w:hAnsi="Arial" w:cs="Arial"/>
          <w:b/>
          <w:bCs/>
          <w:color w:val="172983"/>
          <w:sz w:val="22"/>
          <w:szCs w:val="22"/>
        </w:rPr>
      </w:pPr>
      <w:r>
        <w:rPr>
          <w:rFonts w:ascii="Arial" w:hAnsi="Arial" w:cs="Arial"/>
          <w:b/>
          <w:bCs/>
          <w:color w:val="172983"/>
          <w:sz w:val="22"/>
          <w:szCs w:val="22"/>
        </w:rPr>
        <w:t>Objectif visé / Motivations de la demande</w:t>
      </w:r>
    </w:p>
    <w:tbl>
      <w:tblPr>
        <w:tblStyle w:val="Grilledutableau"/>
        <w:tblW w:w="0" w:type="auto"/>
        <w:tblInd w:w="108" w:type="dxa"/>
        <w:tblLook w:val="04A0" w:firstRow="1" w:lastRow="0" w:firstColumn="1" w:lastColumn="0" w:noHBand="0" w:noVBand="1"/>
      </w:tblPr>
      <w:tblGrid>
        <w:gridCol w:w="9670"/>
      </w:tblGrid>
      <w:tr w:rsidR="00167A06" w:rsidTr="005D1C69">
        <w:tc>
          <w:tcPr>
            <w:tcW w:w="9670" w:type="dxa"/>
          </w:tcPr>
          <w:p w:rsidR="00167A06" w:rsidRDefault="00167A06" w:rsidP="005D1C69"/>
        </w:tc>
      </w:tr>
    </w:tbl>
    <w:p w:rsidR="00916C29" w:rsidRDefault="00916C29" w:rsidP="000C2308">
      <w:pPr>
        <w:pStyle w:val="Contenudetableau"/>
        <w:tabs>
          <w:tab w:val="left" w:leader="dot" w:pos="4500"/>
        </w:tabs>
        <w:snapToGrid w:val="0"/>
        <w:jc w:val="both"/>
        <w:outlineLvl w:val="0"/>
        <w:rPr>
          <w:rFonts w:ascii="Arial" w:hAnsi="Arial" w:cs="Arial"/>
          <w:b/>
          <w:bCs/>
          <w:color w:val="172983"/>
          <w:sz w:val="22"/>
          <w:szCs w:val="22"/>
        </w:rPr>
      </w:pPr>
    </w:p>
    <w:p w:rsidR="00167A06" w:rsidRDefault="00167A06" w:rsidP="000C2308">
      <w:pPr>
        <w:pStyle w:val="Contenudetableau"/>
        <w:tabs>
          <w:tab w:val="left" w:leader="dot" w:pos="4500"/>
        </w:tabs>
        <w:snapToGrid w:val="0"/>
        <w:jc w:val="both"/>
        <w:outlineLvl w:val="0"/>
        <w:rPr>
          <w:rFonts w:ascii="Arial" w:hAnsi="Arial" w:cs="Arial"/>
          <w:b/>
          <w:bCs/>
          <w:color w:val="172983"/>
          <w:sz w:val="22"/>
          <w:szCs w:val="22"/>
        </w:rPr>
      </w:pPr>
    </w:p>
    <w:p w:rsidR="000C2308" w:rsidRDefault="000C2308" w:rsidP="000C2308">
      <w:pPr>
        <w:pStyle w:val="Contenudetableau"/>
        <w:tabs>
          <w:tab w:val="left" w:leader="dot" w:pos="4500"/>
        </w:tabs>
        <w:snapToGrid w:val="0"/>
        <w:jc w:val="both"/>
        <w:outlineLvl w:val="0"/>
        <w:rPr>
          <w:rFonts w:ascii="Arial" w:hAnsi="Arial" w:cs="Arial"/>
          <w:b/>
          <w:bCs/>
          <w:color w:val="172983"/>
          <w:sz w:val="22"/>
          <w:szCs w:val="22"/>
        </w:rPr>
      </w:pPr>
      <w:r>
        <w:rPr>
          <w:rFonts w:ascii="Arial" w:hAnsi="Arial" w:cs="Arial"/>
          <w:b/>
          <w:bCs/>
          <w:color w:val="172983"/>
          <w:sz w:val="22"/>
          <w:szCs w:val="22"/>
        </w:rPr>
        <w:t>Date prévue</w:t>
      </w:r>
    </w:p>
    <w:tbl>
      <w:tblPr>
        <w:tblStyle w:val="Grilledutableau"/>
        <w:tblW w:w="0" w:type="auto"/>
        <w:tblInd w:w="108" w:type="dxa"/>
        <w:tblLook w:val="04A0" w:firstRow="1" w:lastRow="0" w:firstColumn="1" w:lastColumn="0" w:noHBand="0" w:noVBand="1"/>
      </w:tblPr>
      <w:tblGrid>
        <w:gridCol w:w="9670"/>
      </w:tblGrid>
      <w:tr w:rsidR="000C2308" w:rsidTr="000C2308">
        <w:tc>
          <w:tcPr>
            <w:tcW w:w="9670" w:type="dxa"/>
          </w:tcPr>
          <w:p w:rsidR="000C2308" w:rsidRDefault="000C2308" w:rsidP="00FE7C70"/>
        </w:tc>
      </w:tr>
    </w:tbl>
    <w:p w:rsidR="00916C29" w:rsidRDefault="00916C29" w:rsidP="00916C29"/>
    <w:p w:rsidR="00916C29" w:rsidRDefault="00916C29" w:rsidP="00916C29"/>
    <w:p w:rsidR="00916C29" w:rsidRDefault="00916C29" w:rsidP="00916C29"/>
    <w:p w:rsidR="00F5282A" w:rsidRPr="0089664D" w:rsidRDefault="005D0F5A" w:rsidP="0089664D">
      <w:pPr>
        <w:snapToGrid w:val="0"/>
        <w:outlineLvl w:val="0"/>
        <w:rPr>
          <w:rFonts w:cs="Arial"/>
          <w:b/>
          <w:color w:val="172983"/>
          <w:szCs w:val="22"/>
        </w:rPr>
      </w:pPr>
      <w:r>
        <w:rPr>
          <w:rFonts w:cs="Arial"/>
          <w:b/>
          <w:color w:val="172983"/>
          <w:szCs w:val="22"/>
        </w:rPr>
        <w:t>Montant de l’aide demandée au LabEx</w:t>
      </w:r>
    </w:p>
    <w:tbl>
      <w:tblPr>
        <w:tblStyle w:val="Grilledutableau"/>
        <w:tblW w:w="0" w:type="auto"/>
        <w:tblInd w:w="108" w:type="dxa"/>
        <w:tblLook w:val="04A0" w:firstRow="1" w:lastRow="0" w:firstColumn="1" w:lastColumn="0" w:noHBand="0" w:noVBand="1"/>
      </w:tblPr>
      <w:tblGrid>
        <w:gridCol w:w="9670"/>
      </w:tblGrid>
      <w:tr w:rsidR="0089664D" w:rsidTr="0015763B">
        <w:tc>
          <w:tcPr>
            <w:tcW w:w="9670" w:type="dxa"/>
          </w:tcPr>
          <w:p w:rsidR="0089664D" w:rsidRDefault="0089664D" w:rsidP="0015763B"/>
        </w:tc>
      </w:tr>
    </w:tbl>
    <w:p w:rsidR="00F5282A" w:rsidRDefault="00F5282A">
      <w:pPr>
        <w:jc w:val="center"/>
      </w:pPr>
    </w:p>
    <w:p w:rsidR="00F5282A" w:rsidRDefault="00F5282A">
      <w:pPr>
        <w:jc w:val="center"/>
      </w:pPr>
    </w:p>
    <w:p w:rsidR="00F5282A" w:rsidRDefault="00F5282A">
      <w:pPr>
        <w:jc w:val="center"/>
      </w:pPr>
    </w:p>
    <w:p w:rsidR="00F5282A" w:rsidRDefault="00F5282A" w:rsidP="00DF6717">
      <w:pPr>
        <w:widowControl/>
        <w:suppressAutoHyphens w:val="0"/>
        <w:spacing w:after="200" w:line="276" w:lineRule="auto"/>
        <w:ind w:left="-142" w:right="-143"/>
        <w:jc w:val="center"/>
      </w:pPr>
      <w:r>
        <w:rPr>
          <w:color w:val="FF0000"/>
        </w:rPr>
        <w:t xml:space="preserve">RAPPEL : </w:t>
      </w:r>
      <w:r w:rsidRPr="000441F1">
        <w:rPr>
          <w:color w:val="FF0000"/>
          <w:sz w:val="20"/>
          <w:szCs w:val="20"/>
        </w:rPr>
        <w:t xml:space="preserve">Le projet ne sera considéré que s'il bénéficie d'un soutien écrit de votre directeur d'unité, envoyé par mail </w:t>
      </w:r>
      <w:r w:rsidR="000C2308" w:rsidRPr="000441F1">
        <w:rPr>
          <w:color w:val="FF0000"/>
          <w:sz w:val="20"/>
          <w:szCs w:val="20"/>
        </w:rPr>
        <w:t>en même</w:t>
      </w:r>
      <w:r w:rsidR="000441F1" w:rsidRPr="000441F1">
        <w:rPr>
          <w:color w:val="FF0000"/>
          <w:sz w:val="20"/>
          <w:szCs w:val="20"/>
        </w:rPr>
        <w:t xml:space="preserve"> temps que le dossier de demande</w:t>
      </w:r>
      <w:r w:rsidR="000C2308" w:rsidRPr="000441F1">
        <w:rPr>
          <w:color w:val="FF0000"/>
          <w:sz w:val="20"/>
          <w:szCs w:val="20"/>
        </w:rPr>
        <w:t xml:space="preserve"> complété </w:t>
      </w:r>
      <w:r w:rsidR="000C2308" w:rsidRPr="0089664D">
        <w:rPr>
          <w:b/>
          <w:color w:val="FF0000"/>
          <w:sz w:val="20"/>
          <w:szCs w:val="20"/>
        </w:rPr>
        <w:t xml:space="preserve">48H maximum avant le prochain </w:t>
      </w:r>
      <w:proofErr w:type="spellStart"/>
      <w:r w:rsidR="000C2308" w:rsidRPr="0089664D">
        <w:rPr>
          <w:b/>
          <w:color w:val="FF0000"/>
          <w:sz w:val="20"/>
          <w:szCs w:val="20"/>
        </w:rPr>
        <w:t>CoPil</w:t>
      </w:r>
      <w:proofErr w:type="spellEnd"/>
      <w:r w:rsidR="000C2308" w:rsidRPr="000441F1">
        <w:rPr>
          <w:color w:val="FF0000"/>
          <w:sz w:val="20"/>
          <w:szCs w:val="20"/>
        </w:rPr>
        <w:t xml:space="preserve"> du LabEx</w:t>
      </w:r>
      <w:r w:rsidR="0089664D">
        <w:rPr>
          <w:color w:val="FF0000"/>
          <w:sz w:val="20"/>
          <w:szCs w:val="20"/>
        </w:rPr>
        <w:t xml:space="preserve"> (voir calendrier page 1</w:t>
      </w:r>
      <w:r w:rsidR="000441F1">
        <w:rPr>
          <w:color w:val="FF0000"/>
          <w:sz w:val="20"/>
          <w:szCs w:val="20"/>
        </w:rPr>
        <w:t xml:space="preserve"> de la lettre de cadrage</w:t>
      </w:r>
      <w:r w:rsidR="000441F1" w:rsidRPr="000441F1">
        <w:rPr>
          <w:color w:val="FF0000"/>
          <w:sz w:val="20"/>
          <w:szCs w:val="20"/>
        </w:rPr>
        <w:t>)</w:t>
      </w:r>
      <w:r w:rsidR="000C2308" w:rsidRPr="000441F1">
        <w:rPr>
          <w:color w:val="FF0000"/>
          <w:sz w:val="20"/>
          <w:szCs w:val="20"/>
        </w:rPr>
        <w:t xml:space="preserve"> </w:t>
      </w:r>
      <w:r w:rsidRPr="000441F1">
        <w:rPr>
          <w:color w:val="FF0000"/>
          <w:sz w:val="20"/>
          <w:szCs w:val="20"/>
        </w:rPr>
        <w:t>à</w:t>
      </w:r>
      <w:r w:rsidRPr="000441F1">
        <w:rPr>
          <w:sz w:val="20"/>
          <w:szCs w:val="20"/>
        </w:rPr>
        <w:t xml:space="preserve"> </w:t>
      </w:r>
      <w:hyperlink r:id="rId8" w:history="1">
        <w:r w:rsidR="000C2308" w:rsidRPr="000441F1">
          <w:rPr>
            <w:rStyle w:val="Lienhypertexte"/>
            <w:rFonts w:cs="Arial"/>
            <w:sz w:val="20"/>
            <w:szCs w:val="20"/>
          </w:rPr>
          <w:t>celine.fiorini@cea.fr</w:t>
        </w:r>
      </w:hyperlink>
      <w:r w:rsidR="000C2308" w:rsidRPr="000441F1">
        <w:rPr>
          <w:rFonts w:cs="Arial"/>
          <w:i/>
          <w:color w:val="7F7F7F"/>
          <w:sz w:val="20"/>
          <w:szCs w:val="20"/>
        </w:rPr>
        <w:t xml:space="preserve"> </w:t>
      </w:r>
      <w:r w:rsidR="000C2308" w:rsidRPr="000441F1">
        <w:rPr>
          <w:rFonts w:cs="Arial"/>
          <w:sz w:val="20"/>
          <w:szCs w:val="20"/>
        </w:rPr>
        <w:t xml:space="preserve"> </w:t>
      </w:r>
      <w:r w:rsidR="000C2308" w:rsidRPr="000441F1">
        <w:rPr>
          <w:rFonts w:cs="Arial"/>
          <w:color w:val="FF0000"/>
          <w:sz w:val="20"/>
          <w:szCs w:val="20"/>
        </w:rPr>
        <w:t>et</w:t>
      </w:r>
      <w:r w:rsidR="000C2308" w:rsidRPr="000441F1">
        <w:rPr>
          <w:rFonts w:cs="Arial"/>
          <w:sz w:val="20"/>
          <w:szCs w:val="20"/>
        </w:rPr>
        <w:t xml:space="preserve"> </w:t>
      </w:r>
      <w:hyperlink r:id="rId9" w:history="1">
        <w:r w:rsidR="000C2308" w:rsidRPr="000441F1">
          <w:rPr>
            <w:rStyle w:val="Lienhypertexte"/>
            <w:rFonts w:cs="Arial"/>
            <w:sz w:val="20"/>
            <w:szCs w:val="20"/>
          </w:rPr>
          <w:t>marie-astrid.cavrois-desmier@cea.fr</w:t>
        </w:r>
      </w:hyperlink>
      <w:r w:rsidR="000C2308">
        <w:rPr>
          <w:rFonts w:cs="Arial"/>
          <w:szCs w:val="22"/>
        </w:rPr>
        <w:t xml:space="preserve"> </w:t>
      </w:r>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0"/>
        <w:gridCol w:w="8769"/>
      </w:tblGrid>
      <w:tr w:rsidR="00F5282A">
        <w:tc>
          <w:tcPr>
            <w:tcW w:w="870" w:type="dxa"/>
            <w:tcBorders>
              <w:top w:val="single" w:sz="2" w:space="0" w:color="000000"/>
              <w:left w:val="single" w:sz="2" w:space="0" w:color="000000"/>
              <w:bottom w:val="single" w:sz="2" w:space="0" w:color="000000"/>
            </w:tcBorders>
          </w:tcPr>
          <w:p w:rsidR="00F5282A" w:rsidRDefault="00C40CEF">
            <w:pPr>
              <w:snapToGrid w:val="0"/>
              <w:jc w:val="both"/>
              <w:rPr>
                <w:rFonts w:cs="Arial"/>
                <w:b/>
                <w:color w:val="000000"/>
              </w:rPr>
            </w:pPr>
            <w:r>
              <w:rPr>
                <w:rFonts w:cs="Arial"/>
                <w:b/>
                <w:color w:val="000000"/>
              </w:rPr>
              <w:lastRenderedPageBreak/>
              <w:t>Projet</w:t>
            </w:r>
            <w:r w:rsidR="00F5282A">
              <w:rPr>
                <w:rFonts w:cs="Arial"/>
                <w:b/>
                <w:color w:val="000000"/>
              </w:rPr>
              <w:t xml:space="preserve"> : </w:t>
            </w:r>
          </w:p>
        </w:tc>
        <w:tc>
          <w:tcPr>
            <w:tcW w:w="8769" w:type="dxa"/>
            <w:tcBorders>
              <w:top w:val="single" w:sz="2" w:space="0" w:color="000000"/>
              <w:left w:val="single" w:sz="2" w:space="0" w:color="000000"/>
              <w:bottom w:val="single" w:sz="2" w:space="0" w:color="000000"/>
              <w:right w:val="single" w:sz="2" w:space="0" w:color="000000"/>
            </w:tcBorders>
          </w:tcPr>
          <w:p w:rsidR="00F5282A" w:rsidRDefault="00F5282A">
            <w:pPr>
              <w:snapToGrid w:val="0"/>
              <w:jc w:val="both"/>
              <w:rPr>
                <w:rFonts w:cs="Arial"/>
                <w:color w:val="000000"/>
                <w:sz w:val="20"/>
                <w:szCs w:val="20"/>
              </w:rPr>
            </w:pPr>
          </w:p>
        </w:tc>
      </w:tr>
    </w:tbl>
    <w:p w:rsidR="00F5282A" w:rsidRDefault="00F5282A">
      <w:pPr>
        <w:jc w:val="cente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8124"/>
      </w:tblGrid>
      <w:tr w:rsidR="00F5282A">
        <w:tc>
          <w:tcPr>
            <w:tcW w:w="1515" w:type="dxa"/>
            <w:tcBorders>
              <w:top w:val="single" w:sz="2" w:space="0" w:color="000000"/>
              <w:left w:val="single" w:sz="2" w:space="0" w:color="000000"/>
              <w:bottom w:val="single" w:sz="2" w:space="0" w:color="000000"/>
            </w:tcBorders>
          </w:tcPr>
          <w:p w:rsidR="00F5282A" w:rsidRDefault="00C40CEF">
            <w:pPr>
              <w:snapToGrid w:val="0"/>
              <w:jc w:val="both"/>
              <w:rPr>
                <w:rFonts w:cs="Arial"/>
                <w:b/>
                <w:color w:val="000000"/>
              </w:rPr>
            </w:pPr>
            <w:r>
              <w:rPr>
                <w:rFonts w:cs="Arial"/>
                <w:b/>
                <w:color w:val="000000"/>
              </w:rPr>
              <w:t>Date prévue</w:t>
            </w:r>
            <w:r w:rsidR="00F5282A">
              <w:rPr>
                <w:rFonts w:cs="Arial"/>
                <w:b/>
                <w:color w:val="000000"/>
              </w:rPr>
              <w:t xml:space="preserve"> :</w:t>
            </w:r>
          </w:p>
        </w:tc>
        <w:tc>
          <w:tcPr>
            <w:tcW w:w="8124" w:type="dxa"/>
            <w:tcBorders>
              <w:top w:val="single" w:sz="2" w:space="0" w:color="000000"/>
              <w:left w:val="single" w:sz="2" w:space="0" w:color="000000"/>
              <w:bottom w:val="single" w:sz="2" w:space="0" w:color="000000"/>
              <w:right w:val="single" w:sz="2" w:space="0" w:color="000000"/>
            </w:tcBorders>
          </w:tcPr>
          <w:p w:rsidR="00F5282A" w:rsidRDefault="00F5282A">
            <w:pPr>
              <w:snapToGrid w:val="0"/>
              <w:jc w:val="center"/>
              <w:rPr>
                <w:rFonts w:cs="Arial"/>
                <w:color w:val="000000"/>
                <w:sz w:val="20"/>
                <w:szCs w:val="20"/>
              </w:rPr>
            </w:pPr>
          </w:p>
        </w:tc>
      </w:tr>
    </w:tbl>
    <w:p w:rsidR="00F5282A" w:rsidRDefault="00F5282A">
      <w:pPr>
        <w:widowControl/>
        <w:suppressAutoHyphens w:val="0"/>
        <w:spacing w:after="200" w:line="276" w:lineRule="auto"/>
      </w:pPr>
    </w:p>
    <w:p w:rsidR="00F5282A" w:rsidRDefault="00C40CEF">
      <w:pPr>
        <w:pStyle w:val="Contenudetableau"/>
        <w:numPr>
          <w:ilvl w:val="0"/>
          <w:numId w:val="13"/>
        </w:numPr>
        <w:snapToGrid w:val="0"/>
        <w:ind w:left="426"/>
        <w:jc w:val="both"/>
        <w:rPr>
          <w:rFonts w:ascii="Arial" w:hAnsi="Arial" w:cs="Arial"/>
          <w:b/>
          <w:bCs/>
          <w:color w:val="172983"/>
        </w:rPr>
      </w:pPr>
      <w:r>
        <w:rPr>
          <w:rFonts w:ascii="Arial" w:hAnsi="Arial" w:cs="Arial"/>
          <w:b/>
          <w:bCs/>
          <w:color w:val="172983"/>
        </w:rPr>
        <w:t>Accueil de chercheurs invités</w:t>
      </w:r>
      <w:r w:rsidR="00F5282A">
        <w:rPr>
          <w:rFonts w:ascii="Arial" w:hAnsi="Arial" w:cs="Arial"/>
          <w:b/>
          <w:bCs/>
          <w:color w:val="172983"/>
        </w:rPr>
        <w:t xml:space="preserve"> </w:t>
      </w:r>
      <w:r w:rsidR="00F5282A">
        <w:rPr>
          <w:rFonts w:ascii="Arial" w:hAnsi="Arial" w:cs="Arial"/>
          <w:b/>
          <w:color w:val="172983"/>
          <w:szCs w:val="22"/>
        </w:rPr>
        <w:t>(</w:t>
      </w:r>
      <w:r w:rsidR="00E67D82">
        <w:rPr>
          <w:rFonts w:ascii="Arial" w:hAnsi="Arial" w:cs="Arial"/>
          <w:b/>
          <w:bCs/>
          <w:color w:val="172983"/>
          <w:szCs w:val="22"/>
        </w:rPr>
        <w:t>m</w:t>
      </w:r>
      <w:r>
        <w:rPr>
          <w:rFonts w:ascii="Arial" w:hAnsi="Arial" w:cs="Arial"/>
          <w:b/>
          <w:bCs/>
          <w:color w:val="172983"/>
          <w:szCs w:val="22"/>
        </w:rPr>
        <w:t>aximum 5</w:t>
      </w:r>
      <w:r w:rsidR="00F5282A">
        <w:rPr>
          <w:rFonts w:ascii="Arial" w:hAnsi="Arial" w:cs="Arial"/>
          <w:b/>
          <w:bCs/>
          <w:color w:val="172983"/>
          <w:szCs w:val="22"/>
        </w:rPr>
        <w:t xml:space="preserve"> pages)</w:t>
      </w:r>
    </w:p>
    <w:p w:rsidR="00F5282A" w:rsidRDefault="00F5282A"/>
    <w:p w:rsidR="00F5282A" w:rsidRDefault="00C40CEF" w:rsidP="00C40CEF">
      <w:pPr>
        <w:pStyle w:val="Paragraphedeliste"/>
        <w:numPr>
          <w:ilvl w:val="0"/>
          <w:numId w:val="14"/>
        </w:numPr>
        <w:spacing w:before="120" w:after="120"/>
        <w:jc w:val="both"/>
      </w:pPr>
      <w:r>
        <w:t>Cadre et motivations scientifiques du projet</w:t>
      </w:r>
    </w:p>
    <w:p w:rsidR="00C40CEF" w:rsidRDefault="00C40CEF" w:rsidP="00C40CEF">
      <w:pPr>
        <w:pStyle w:val="Paragraphedeliste"/>
        <w:numPr>
          <w:ilvl w:val="0"/>
          <w:numId w:val="14"/>
        </w:numPr>
        <w:spacing w:before="120" w:after="120"/>
        <w:jc w:val="both"/>
      </w:pPr>
      <w:r>
        <w:t>Dates prévues pour le séjour</w:t>
      </w:r>
    </w:p>
    <w:p w:rsidR="005D0F5A" w:rsidRDefault="005D0F5A" w:rsidP="00C40CEF">
      <w:pPr>
        <w:pStyle w:val="Paragraphedeliste"/>
        <w:numPr>
          <w:ilvl w:val="0"/>
          <w:numId w:val="14"/>
        </w:numPr>
        <w:spacing w:before="120" w:after="120"/>
        <w:jc w:val="both"/>
      </w:pPr>
      <w:r>
        <w:t>Laboratoires accueillants</w:t>
      </w:r>
    </w:p>
    <w:p w:rsidR="00C40CEF" w:rsidRPr="00C40CEF" w:rsidRDefault="00C40CEF" w:rsidP="00C40CEF">
      <w:pPr>
        <w:pStyle w:val="Paragraphedeliste"/>
        <w:numPr>
          <w:ilvl w:val="0"/>
          <w:numId w:val="14"/>
        </w:numPr>
        <w:spacing w:before="120" w:after="120"/>
        <w:jc w:val="both"/>
      </w:pPr>
      <w:r>
        <w:t xml:space="preserve">Description des échanges scientifiques entre le chercheur accueilli et les équipes portant le projet </w:t>
      </w:r>
      <w:r w:rsidRPr="00C40CEF">
        <w:rPr>
          <w:rFonts w:cs="Arial"/>
          <w:i/>
          <w:szCs w:val="22"/>
        </w:rPr>
        <w:t xml:space="preserve">(un critère d’évaluation sera que le chercheur accueilli interagisse avec au minimum </w:t>
      </w:r>
      <w:r w:rsidRPr="0089664D">
        <w:rPr>
          <w:rFonts w:cs="Arial"/>
          <w:b/>
          <w:i/>
          <w:szCs w:val="22"/>
        </w:rPr>
        <w:t>deux équipes</w:t>
      </w:r>
      <w:r w:rsidRPr="00C40CEF">
        <w:rPr>
          <w:rFonts w:cs="Arial"/>
          <w:i/>
          <w:szCs w:val="22"/>
        </w:rPr>
        <w:t xml:space="preserve"> du LabEx et donne un ou plusieurs séminaires sur le territoire du LabEx à l’occasion de son séjour)</w:t>
      </w:r>
    </w:p>
    <w:p w:rsidR="00C40CEF" w:rsidRDefault="00C40CEF" w:rsidP="00C40CEF">
      <w:pPr>
        <w:pStyle w:val="Paragraphedeliste"/>
        <w:numPr>
          <w:ilvl w:val="0"/>
          <w:numId w:val="14"/>
        </w:numPr>
        <w:spacing w:before="120" w:after="120"/>
        <w:jc w:val="both"/>
      </w:pPr>
      <w:r>
        <w:t>CV du chercheur accueilli</w:t>
      </w:r>
    </w:p>
    <w:p w:rsidR="00C40CEF" w:rsidRDefault="00C40CEF" w:rsidP="00C40CEF">
      <w:pPr>
        <w:pStyle w:val="Paragraphedeliste"/>
        <w:numPr>
          <w:ilvl w:val="0"/>
          <w:numId w:val="14"/>
        </w:numPr>
        <w:spacing w:before="120" w:after="120"/>
        <w:jc w:val="both"/>
      </w:pPr>
      <w:r>
        <w:t>Description et justification de la demande financière</w:t>
      </w:r>
    </w:p>
    <w:p w:rsidR="00F5282A" w:rsidRDefault="00F5282A">
      <w:pPr>
        <w:spacing w:before="120" w:after="120"/>
        <w:jc w:val="both"/>
      </w:pPr>
    </w:p>
    <w:p w:rsidR="00F5282A" w:rsidRDefault="00F5282A">
      <w:pPr>
        <w:spacing w:before="120" w:after="120"/>
        <w:jc w:val="both"/>
      </w:pPr>
    </w:p>
    <w:p w:rsidR="00F5282A" w:rsidRDefault="00F5282A">
      <w:pPr>
        <w:spacing w:before="120" w:after="120"/>
        <w:jc w:val="both"/>
      </w:pPr>
    </w:p>
    <w:p w:rsidR="00F5282A" w:rsidRDefault="00F5282A">
      <w:pPr>
        <w:spacing w:before="120" w:after="120"/>
        <w:jc w:val="both"/>
      </w:pPr>
    </w:p>
    <w:p w:rsidR="00F5282A" w:rsidRDefault="00F5282A">
      <w:pPr>
        <w:spacing w:before="120" w:after="120"/>
        <w:jc w:val="both"/>
      </w:pPr>
    </w:p>
    <w:p w:rsidR="00F5282A" w:rsidRDefault="00F5282A">
      <w:r>
        <w:br w:type="page"/>
      </w:r>
    </w:p>
    <w:p w:rsidR="00F5282A" w:rsidRDefault="00F5282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0"/>
        <w:gridCol w:w="8769"/>
      </w:tblGrid>
      <w:tr w:rsidR="00E67D82" w:rsidTr="00FE7C70">
        <w:tc>
          <w:tcPr>
            <w:tcW w:w="870" w:type="dxa"/>
            <w:tcBorders>
              <w:top w:val="single" w:sz="2" w:space="0" w:color="000000"/>
              <w:left w:val="single" w:sz="2" w:space="0" w:color="000000"/>
              <w:bottom w:val="single" w:sz="2" w:space="0" w:color="000000"/>
            </w:tcBorders>
          </w:tcPr>
          <w:p w:rsidR="00E67D82" w:rsidRDefault="00E67D82" w:rsidP="00FE7C70">
            <w:pPr>
              <w:snapToGrid w:val="0"/>
              <w:jc w:val="both"/>
              <w:rPr>
                <w:rFonts w:cs="Arial"/>
                <w:b/>
                <w:color w:val="000000"/>
              </w:rPr>
            </w:pPr>
            <w:r>
              <w:rPr>
                <w:rFonts w:cs="Arial"/>
                <w:b/>
                <w:color w:val="000000"/>
              </w:rPr>
              <w:t xml:space="preserve">Projet : </w:t>
            </w:r>
          </w:p>
        </w:tc>
        <w:tc>
          <w:tcPr>
            <w:tcW w:w="8769" w:type="dxa"/>
            <w:tcBorders>
              <w:top w:val="single" w:sz="2" w:space="0" w:color="000000"/>
              <w:left w:val="single" w:sz="2" w:space="0" w:color="000000"/>
              <w:bottom w:val="single" w:sz="2" w:space="0" w:color="000000"/>
              <w:right w:val="single" w:sz="2" w:space="0" w:color="000000"/>
            </w:tcBorders>
          </w:tcPr>
          <w:p w:rsidR="00E67D82" w:rsidRDefault="00E67D82" w:rsidP="00FE7C70">
            <w:pPr>
              <w:snapToGrid w:val="0"/>
              <w:jc w:val="both"/>
              <w:rPr>
                <w:rFonts w:cs="Arial"/>
                <w:color w:val="000000"/>
                <w:sz w:val="20"/>
                <w:szCs w:val="20"/>
              </w:rPr>
            </w:pPr>
          </w:p>
        </w:tc>
      </w:tr>
    </w:tbl>
    <w:p w:rsidR="00E67D82" w:rsidRDefault="00E67D82" w:rsidP="00E67D82">
      <w:pPr>
        <w:jc w:val="cente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8124"/>
      </w:tblGrid>
      <w:tr w:rsidR="00E67D82" w:rsidTr="00FE7C70">
        <w:tc>
          <w:tcPr>
            <w:tcW w:w="1515" w:type="dxa"/>
            <w:tcBorders>
              <w:top w:val="single" w:sz="2" w:space="0" w:color="000000"/>
              <w:left w:val="single" w:sz="2" w:space="0" w:color="000000"/>
              <w:bottom w:val="single" w:sz="2" w:space="0" w:color="000000"/>
            </w:tcBorders>
          </w:tcPr>
          <w:p w:rsidR="00E67D82" w:rsidRDefault="00E67D82" w:rsidP="00FE7C70">
            <w:pPr>
              <w:snapToGrid w:val="0"/>
              <w:jc w:val="both"/>
              <w:rPr>
                <w:rFonts w:cs="Arial"/>
                <w:b/>
                <w:color w:val="000000"/>
              </w:rPr>
            </w:pPr>
            <w:r>
              <w:rPr>
                <w:rFonts w:cs="Arial"/>
                <w:b/>
                <w:color w:val="000000"/>
              </w:rPr>
              <w:t>Date prévue :</w:t>
            </w:r>
          </w:p>
        </w:tc>
        <w:tc>
          <w:tcPr>
            <w:tcW w:w="8124" w:type="dxa"/>
            <w:tcBorders>
              <w:top w:val="single" w:sz="2" w:space="0" w:color="000000"/>
              <w:left w:val="single" w:sz="2" w:space="0" w:color="000000"/>
              <w:bottom w:val="single" w:sz="2" w:space="0" w:color="000000"/>
              <w:right w:val="single" w:sz="2" w:space="0" w:color="000000"/>
            </w:tcBorders>
          </w:tcPr>
          <w:p w:rsidR="00E67D82" w:rsidRDefault="00E67D82" w:rsidP="00FE7C70">
            <w:pPr>
              <w:snapToGrid w:val="0"/>
              <w:jc w:val="center"/>
              <w:rPr>
                <w:rFonts w:cs="Arial"/>
                <w:color w:val="000000"/>
                <w:sz w:val="20"/>
                <w:szCs w:val="20"/>
              </w:rPr>
            </w:pPr>
          </w:p>
        </w:tc>
      </w:tr>
    </w:tbl>
    <w:p w:rsidR="00E67D82" w:rsidRDefault="00E67D82" w:rsidP="00E67D82">
      <w:pPr>
        <w:widowControl/>
        <w:suppressAutoHyphens w:val="0"/>
        <w:spacing w:after="200" w:line="276" w:lineRule="auto"/>
      </w:pPr>
    </w:p>
    <w:p w:rsidR="00E67D82" w:rsidRDefault="00E67D82" w:rsidP="00E67D82">
      <w:pPr>
        <w:pStyle w:val="Contenudetableau"/>
        <w:numPr>
          <w:ilvl w:val="0"/>
          <w:numId w:val="13"/>
        </w:numPr>
        <w:snapToGrid w:val="0"/>
        <w:jc w:val="both"/>
        <w:rPr>
          <w:rFonts w:ascii="Arial" w:hAnsi="Arial" w:cs="Arial"/>
          <w:b/>
          <w:bCs/>
          <w:color w:val="172983"/>
        </w:rPr>
      </w:pPr>
      <w:proofErr w:type="spellStart"/>
      <w:r>
        <w:rPr>
          <w:rFonts w:ascii="Arial" w:hAnsi="Arial" w:cs="Arial"/>
          <w:b/>
          <w:bCs/>
          <w:color w:val="172983"/>
        </w:rPr>
        <w:t>Colloquiums</w:t>
      </w:r>
      <w:proofErr w:type="spellEnd"/>
      <w:r>
        <w:rPr>
          <w:rFonts w:ascii="Arial" w:hAnsi="Arial" w:cs="Arial"/>
          <w:b/>
          <w:bCs/>
          <w:color w:val="172983"/>
        </w:rPr>
        <w:t xml:space="preserve"> / organisation de séminaires de chercheurs étrangers </w:t>
      </w:r>
      <w:r>
        <w:rPr>
          <w:rFonts w:ascii="Arial" w:hAnsi="Arial" w:cs="Arial"/>
          <w:b/>
          <w:color w:val="172983"/>
          <w:szCs w:val="22"/>
        </w:rPr>
        <w:t>(</w:t>
      </w:r>
      <w:r>
        <w:rPr>
          <w:rFonts w:ascii="Arial" w:hAnsi="Arial" w:cs="Arial"/>
          <w:b/>
          <w:bCs/>
          <w:color w:val="172983"/>
          <w:szCs w:val="22"/>
        </w:rPr>
        <w:t>maximum 3 pages)</w:t>
      </w:r>
    </w:p>
    <w:p w:rsidR="00F5282A" w:rsidRDefault="00F5282A">
      <w:pPr>
        <w:spacing w:before="120" w:after="120"/>
        <w:jc w:val="both"/>
      </w:pPr>
    </w:p>
    <w:p w:rsidR="00F5282A" w:rsidRDefault="00E67D82" w:rsidP="00E67D82">
      <w:pPr>
        <w:pStyle w:val="Paragraphedeliste"/>
        <w:numPr>
          <w:ilvl w:val="0"/>
          <w:numId w:val="16"/>
        </w:numPr>
        <w:spacing w:before="120" w:after="120"/>
        <w:jc w:val="both"/>
      </w:pPr>
      <w:r>
        <w:t>Titre</w:t>
      </w:r>
    </w:p>
    <w:p w:rsidR="00E67D82" w:rsidRDefault="00E67D82" w:rsidP="00E67D82">
      <w:pPr>
        <w:pStyle w:val="Paragraphedeliste"/>
        <w:numPr>
          <w:ilvl w:val="0"/>
          <w:numId w:val="16"/>
        </w:numPr>
        <w:spacing w:before="120" w:after="120"/>
        <w:jc w:val="both"/>
      </w:pPr>
      <w:r>
        <w:t>Auteur</w:t>
      </w:r>
    </w:p>
    <w:p w:rsidR="00E67D82" w:rsidRDefault="00E67D82" w:rsidP="00E67D82">
      <w:pPr>
        <w:pStyle w:val="Paragraphedeliste"/>
        <w:numPr>
          <w:ilvl w:val="0"/>
          <w:numId w:val="16"/>
        </w:numPr>
        <w:spacing w:before="120" w:after="120"/>
        <w:jc w:val="both"/>
      </w:pPr>
      <w:r>
        <w:t>Résumé</w:t>
      </w:r>
    </w:p>
    <w:p w:rsidR="00E67D82" w:rsidRDefault="00E67D82" w:rsidP="00E67D82">
      <w:pPr>
        <w:pStyle w:val="Paragraphedeliste"/>
        <w:numPr>
          <w:ilvl w:val="0"/>
          <w:numId w:val="16"/>
        </w:numPr>
        <w:spacing w:before="120" w:after="120"/>
        <w:jc w:val="both"/>
      </w:pPr>
      <w:r>
        <w:t>Date prévue du séminaire</w:t>
      </w:r>
    </w:p>
    <w:p w:rsidR="00E67D82" w:rsidRDefault="00E67D82" w:rsidP="00E67D82">
      <w:pPr>
        <w:pStyle w:val="Paragraphedeliste"/>
        <w:numPr>
          <w:ilvl w:val="0"/>
          <w:numId w:val="16"/>
        </w:numPr>
        <w:spacing w:before="120" w:after="120"/>
        <w:jc w:val="both"/>
      </w:pPr>
      <w:r>
        <w:t>Description et justification de la demande financière</w:t>
      </w:r>
    </w:p>
    <w:p w:rsidR="00E67D82" w:rsidRPr="00E67D82" w:rsidRDefault="00E67D82" w:rsidP="00E67D82">
      <w:pPr>
        <w:pStyle w:val="Paragraphedeliste"/>
        <w:spacing w:before="120" w:after="120"/>
        <w:ind w:left="720"/>
        <w:jc w:val="both"/>
        <w:rPr>
          <w:i/>
        </w:rPr>
      </w:pPr>
      <w:r w:rsidRPr="00E67D82">
        <w:rPr>
          <w:rFonts w:cs="Arial"/>
          <w:i/>
          <w:szCs w:val="22"/>
        </w:rPr>
        <w:t>Le chercheur accueilli à cette occasion devra passer au moins 2 journées consécutives sur le plateau de Saclay, et visiter au moins deux laboratoires rattachés au LabEx.</w:t>
      </w:r>
    </w:p>
    <w:p w:rsidR="00F5282A" w:rsidRDefault="00F5282A">
      <w:pPr>
        <w:spacing w:before="120" w:after="120"/>
        <w:jc w:val="both"/>
      </w:pPr>
    </w:p>
    <w:p w:rsidR="00F5282A" w:rsidRDefault="00F5282A">
      <w:pPr>
        <w:spacing w:before="120" w:after="120"/>
        <w:jc w:val="both"/>
      </w:pPr>
    </w:p>
    <w:p w:rsidR="00E67D82" w:rsidRPr="00525A43" w:rsidRDefault="00E67D82" w:rsidP="00525A43">
      <w:pPr>
        <w:spacing w:before="120" w:after="120"/>
        <w:jc w:val="both"/>
      </w:pPr>
      <w:bookmarkStart w:id="0" w:name="_GoBack"/>
      <w:bookmarkEnd w:id="0"/>
      <w:r>
        <w:rPr>
          <w:sz w:val="20"/>
          <w:szCs w:val="20"/>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0"/>
        <w:gridCol w:w="8769"/>
      </w:tblGrid>
      <w:tr w:rsidR="00E67D82" w:rsidTr="00FE7C70">
        <w:tc>
          <w:tcPr>
            <w:tcW w:w="870" w:type="dxa"/>
            <w:tcBorders>
              <w:top w:val="single" w:sz="2" w:space="0" w:color="000000"/>
              <w:left w:val="single" w:sz="2" w:space="0" w:color="000000"/>
              <w:bottom w:val="single" w:sz="2" w:space="0" w:color="000000"/>
            </w:tcBorders>
          </w:tcPr>
          <w:p w:rsidR="00E67D82" w:rsidRDefault="00E67D82" w:rsidP="00FE7C70">
            <w:pPr>
              <w:snapToGrid w:val="0"/>
              <w:jc w:val="both"/>
              <w:rPr>
                <w:rFonts w:cs="Arial"/>
                <w:b/>
                <w:color w:val="000000"/>
              </w:rPr>
            </w:pPr>
            <w:r>
              <w:rPr>
                <w:rFonts w:cs="Arial"/>
                <w:b/>
                <w:color w:val="000000"/>
              </w:rPr>
              <w:lastRenderedPageBreak/>
              <w:t xml:space="preserve">Projet : </w:t>
            </w:r>
          </w:p>
        </w:tc>
        <w:tc>
          <w:tcPr>
            <w:tcW w:w="8769" w:type="dxa"/>
            <w:tcBorders>
              <w:top w:val="single" w:sz="2" w:space="0" w:color="000000"/>
              <w:left w:val="single" w:sz="2" w:space="0" w:color="000000"/>
              <w:bottom w:val="single" w:sz="2" w:space="0" w:color="000000"/>
              <w:right w:val="single" w:sz="2" w:space="0" w:color="000000"/>
            </w:tcBorders>
          </w:tcPr>
          <w:p w:rsidR="00E67D82" w:rsidRDefault="00E67D82" w:rsidP="00FE7C70">
            <w:pPr>
              <w:snapToGrid w:val="0"/>
              <w:jc w:val="both"/>
              <w:rPr>
                <w:rFonts w:cs="Arial"/>
                <w:color w:val="000000"/>
                <w:sz w:val="20"/>
                <w:szCs w:val="20"/>
              </w:rPr>
            </w:pPr>
          </w:p>
        </w:tc>
      </w:tr>
    </w:tbl>
    <w:p w:rsidR="00E67D82" w:rsidRDefault="00E67D82" w:rsidP="00E67D82">
      <w:pPr>
        <w:jc w:val="cente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8124"/>
      </w:tblGrid>
      <w:tr w:rsidR="00E67D82" w:rsidTr="00FE7C70">
        <w:tc>
          <w:tcPr>
            <w:tcW w:w="1515" w:type="dxa"/>
            <w:tcBorders>
              <w:top w:val="single" w:sz="2" w:space="0" w:color="000000"/>
              <w:left w:val="single" w:sz="2" w:space="0" w:color="000000"/>
              <w:bottom w:val="single" w:sz="2" w:space="0" w:color="000000"/>
            </w:tcBorders>
          </w:tcPr>
          <w:p w:rsidR="00E67D82" w:rsidRDefault="00E67D82" w:rsidP="00FE7C70">
            <w:pPr>
              <w:snapToGrid w:val="0"/>
              <w:jc w:val="both"/>
              <w:rPr>
                <w:rFonts w:cs="Arial"/>
                <w:b/>
                <w:color w:val="000000"/>
              </w:rPr>
            </w:pPr>
            <w:r>
              <w:rPr>
                <w:rFonts w:cs="Arial"/>
                <w:b/>
                <w:color w:val="000000"/>
              </w:rPr>
              <w:t>Date prévue :</w:t>
            </w:r>
          </w:p>
        </w:tc>
        <w:tc>
          <w:tcPr>
            <w:tcW w:w="8124" w:type="dxa"/>
            <w:tcBorders>
              <w:top w:val="single" w:sz="2" w:space="0" w:color="000000"/>
              <w:left w:val="single" w:sz="2" w:space="0" w:color="000000"/>
              <w:bottom w:val="single" w:sz="2" w:space="0" w:color="000000"/>
              <w:right w:val="single" w:sz="2" w:space="0" w:color="000000"/>
            </w:tcBorders>
          </w:tcPr>
          <w:p w:rsidR="00E67D82" w:rsidRDefault="00E67D82" w:rsidP="00FE7C70">
            <w:pPr>
              <w:snapToGrid w:val="0"/>
              <w:jc w:val="center"/>
              <w:rPr>
                <w:rFonts w:cs="Arial"/>
                <w:color w:val="000000"/>
                <w:sz w:val="20"/>
                <w:szCs w:val="20"/>
              </w:rPr>
            </w:pPr>
          </w:p>
        </w:tc>
      </w:tr>
    </w:tbl>
    <w:p w:rsidR="00E67D82" w:rsidRDefault="00E67D82" w:rsidP="00E67D82">
      <w:pPr>
        <w:widowControl/>
        <w:suppressAutoHyphens w:val="0"/>
        <w:spacing w:after="200" w:line="276" w:lineRule="auto"/>
      </w:pPr>
    </w:p>
    <w:p w:rsidR="00E67D82" w:rsidRDefault="00E67D82" w:rsidP="00E67D82">
      <w:pPr>
        <w:pStyle w:val="Contenudetableau"/>
        <w:numPr>
          <w:ilvl w:val="0"/>
          <w:numId w:val="13"/>
        </w:numPr>
        <w:snapToGrid w:val="0"/>
        <w:jc w:val="both"/>
        <w:rPr>
          <w:rFonts w:ascii="Arial" w:hAnsi="Arial" w:cs="Arial"/>
          <w:b/>
          <w:bCs/>
          <w:color w:val="172983"/>
        </w:rPr>
      </w:pPr>
      <w:r>
        <w:rPr>
          <w:rFonts w:ascii="Arial" w:hAnsi="Arial" w:cs="Arial"/>
          <w:b/>
          <w:bCs/>
          <w:color w:val="172983"/>
        </w:rPr>
        <w:t>Séjours à l’étranger (maximum 5 pages)</w:t>
      </w:r>
    </w:p>
    <w:p w:rsidR="00E67D82" w:rsidRDefault="00E67D82" w:rsidP="00E67D82">
      <w:pPr>
        <w:pStyle w:val="Contenudetableau"/>
        <w:snapToGrid w:val="0"/>
        <w:jc w:val="both"/>
        <w:rPr>
          <w:rFonts w:ascii="Arial" w:hAnsi="Arial" w:cs="Arial"/>
          <w:b/>
          <w:bCs/>
          <w:color w:val="172983"/>
        </w:rPr>
      </w:pPr>
    </w:p>
    <w:p w:rsidR="00E67D82" w:rsidRPr="00E67D82" w:rsidRDefault="00E67D82" w:rsidP="00E67D82">
      <w:pPr>
        <w:pStyle w:val="Paragraphedeliste"/>
        <w:numPr>
          <w:ilvl w:val="0"/>
          <w:numId w:val="16"/>
        </w:numPr>
        <w:spacing w:before="120" w:after="120"/>
        <w:jc w:val="both"/>
        <w:rPr>
          <w:i/>
        </w:rPr>
      </w:pPr>
      <w:r>
        <w:t xml:space="preserve">Cadre et motivations scientifiques </w:t>
      </w:r>
      <w:r w:rsidRPr="00E67D82">
        <w:rPr>
          <w:rFonts w:cs="Arial"/>
          <w:i/>
          <w:szCs w:val="22"/>
        </w:rPr>
        <w:t>(deux critères d’évaluation importants seront l’acquisition, par le biais de ce séjour, de compétences nouvelles dans le cadre des thématiques du LabEx, et les actions de dissémination sous forme de séminaires réalisées par le chercheur lors de son séjour)</w:t>
      </w:r>
    </w:p>
    <w:p w:rsidR="00E67D82" w:rsidRPr="00E67D82" w:rsidRDefault="00E67D82" w:rsidP="00E67D82">
      <w:pPr>
        <w:pStyle w:val="Paragraphedeliste"/>
        <w:numPr>
          <w:ilvl w:val="0"/>
          <w:numId w:val="16"/>
        </w:numPr>
        <w:spacing w:before="120" w:after="120"/>
        <w:jc w:val="both"/>
        <w:rPr>
          <w:i/>
        </w:rPr>
      </w:pPr>
      <w:r>
        <w:t>Dates prévues</w:t>
      </w:r>
    </w:p>
    <w:p w:rsidR="00E67D82" w:rsidRPr="00E67D82" w:rsidRDefault="00E67D82" w:rsidP="00E67D82">
      <w:pPr>
        <w:pStyle w:val="Paragraphedeliste"/>
        <w:numPr>
          <w:ilvl w:val="0"/>
          <w:numId w:val="16"/>
        </w:numPr>
        <w:spacing w:before="120" w:after="120"/>
        <w:jc w:val="both"/>
        <w:rPr>
          <w:i/>
        </w:rPr>
      </w:pPr>
      <w:r>
        <w:t>Description des échanges scientifiques entre le chercheur de l’équipe et le laboratoire d’accueil à l’étranger</w:t>
      </w:r>
    </w:p>
    <w:p w:rsidR="00E67D82" w:rsidRPr="000441F1" w:rsidRDefault="00E67D82" w:rsidP="00E67D82">
      <w:pPr>
        <w:pStyle w:val="Paragraphedeliste"/>
        <w:numPr>
          <w:ilvl w:val="0"/>
          <w:numId w:val="16"/>
        </w:numPr>
        <w:spacing w:before="120" w:after="120"/>
        <w:jc w:val="both"/>
        <w:rPr>
          <w:i/>
        </w:rPr>
      </w:pPr>
      <w:r>
        <w:t>CV du chercheur</w:t>
      </w:r>
    </w:p>
    <w:p w:rsidR="000441F1" w:rsidRPr="00E67D82" w:rsidRDefault="000441F1" w:rsidP="00E67D82">
      <w:pPr>
        <w:pStyle w:val="Paragraphedeliste"/>
        <w:numPr>
          <w:ilvl w:val="0"/>
          <w:numId w:val="16"/>
        </w:numPr>
        <w:spacing w:before="120" w:after="120"/>
        <w:jc w:val="both"/>
        <w:rPr>
          <w:i/>
        </w:rPr>
      </w:pPr>
      <w:r>
        <w:t>Description et justification de la demande financière</w:t>
      </w:r>
    </w:p>
    <w:p w:rsidR="000441F1" w:rsidRDefault="000441F1" w:rsidP="00E67D82">
      <w:pPr>
        <w:spacing w:before="120" w:after="120"/>
        <w:rPr>
          <w:sz w:val="20"/>
          <w:szCs w:val="20"/>
        </w:rPr>
      </w:pPr>
    </w:p>
    <w:p w:rsidR="000441F1" w:rsidRDefault="000441F1">
      <w:pPr>
        <w:widowControl/>
        <w:suppressAutoHyphens w:val="0"/>
        <w:rPr>
          <w:sz w:val="20"/>
          <w:szCs w:val="20"/>
        </w:rPr>
      </w:pPr>
      <w:r>
        <w:rPr>
          <w:sz w:val="20"/>
          <w:szCs w:val="20"/>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0"/>
        <w:gridCol w:w="8769"/>
      </w:tblGrid>
      <w:tr w:rsidR="000441F1" w:rsidTr="00FE7C70">
        <w:tc>
          <w:tcPr>
            <w:tcW w:w="870" w:type="dxa"/>
            <w:tcBorders>
              <w:top w:val="single" w:sz="2" w:space="0" w:color="000000"/>
              <w:left w:val="single" w:sz="2" w:space="0" w:color="000000"/>
              <w:bottom w:val="single" w:sz="2" w:space="0" w:color="000000"/>
            </w:tcBorders>
          </w:tcPr>
          <w:p w:rsidR="000441F1" w:rsidRDefault="000441F1" w:rsidP="00FE7C70">
            <w:pPr>
              <w:snapToGrid w:val="0"/>
              <w:jc w:val="both"/>
              <w:rPr>
                <w:rFonts w:cs="Arial"/>
                <w:b/>
                <w:color w:val="000000"/>
              </w:rPr>
            </w:pPr>
            <w:r>
              <w:rPr>
                <w:rFonts w:cs="Arial"/>
                <w:b/>
                <w:color w:val="000000"/>
              </w:rPr>
              <w:lastRenderedPageBreak/>
              <w:t xml:space="preserve">Projet : </w:t>
            </w:r>
          </w:p>
        </w:tc>
        <w:tc>
          <w:tcPr>
            <w:tcW w:w="8769" w:type="dxa"/>
            <w:tcBorders>
              <w:top w:val="single" w:sz="2" w:space="0" w:color="000000"/>
              <w:left w:val="single" w:sz="2" w:space="0" w:color="000000"/>
              <w:bottom w:val="single" w:sz="2" w:space="0" w:color="000000"/>
              <w:right w:val="single" w:sz="2" w:space="0" w:color="000000"/>
            </w:tcBorders>
          </w:tcPr>
          <w:p w:rsidR="000441F1" w:rsidRDefault="000441F1" w:rsidP="00FE7C70">
            <w:pPr>
              <w:snapToGrid w:val="0"/>
              <w:jc w:val="both"/>
              <w:rPr>
                <w:rFonts w:cs="Arial"/>
                <w:color w:val="000000"/>
                <w:sz w:val="20"/>
                <w:szCs w:val="20"/>
              </w:rPr>
            </w:pPr>
          </w:p>
        </w:tc>
      </w:tr>
    </w:tbl>
    <w:p w:rsidR="000441F1" w:rsidRDefault="000441F1" w:rsidP="000441F1">
      <w:pPr>
        <w:jc w:val="cente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8124"/>
      </w:tblGrid>
      <w:tr w:rsidR="000441F1" w:rsidTr="00FE7C70">
        <w:tc>
          <w:tcPr>
            <w:tcW w:w="1515" w:type="dxa"/>
            <w:tcBorders>
              <w:top w:val="single" w:sz="2" w:space="0" w:color="000000"/>
              <w:left w:val="single" w:sz="2" w:space="0" w:color="000000"/>
              <w:bottom w:val="single" w:sz="2" w:space="0" w:color="000000"/>
            </w:tcBorders>
          </w:tcPr>
          <w:p w:rsidR="000441F1" w:rsidRDefault="000441F1" w:rsidP="00FE7C70">
            <w:pPr>
              <w:snapToGrid w:val="0"/>
              <w:jc w:val="both"/>
              <w:rPr>
                <w:rFonts w:cs="Arial"/>
                <w:b/>
                <w:color w:val="000000"/>
              </w:rPr>
            </w:pPr>
            <w:r>
              <w:rPr>
                <w:rFonts w:cs="Arial"/>
                <w:b/>
                <w:color w:val="000000"/>
              </w:rPr>
              <w:t>Date prévue :</w:t>
            </w:r>
          </w:p>
        </w:tc>
        <w:tc>
          <w:tcPr>
            <w:tcW w:w="8124" w:type="dxa"/>
            <w:tcBorders>
              <w:top w:val="single" w:sz="2" w:space="0" w:color="000000"/>
              <w:left w:val="single" w:sz="2" w:space="0" w:color="000000"/>
              <w:bottom w:val="single" w:sz="2" w:space="0" w:color="000000"/>
              <w:right w:val="single" w:sz="2" w:space="0" w:color="000000"/>
            </w:tcBorders>
          </w:tcPr>
          <w:p w:rsidR="000441F1" w:rsidRDefault="000441F1" w:rsidP="00FE7C70">
            <w:pPr>
              <w:snapToGrid w:val="0"/>
              <w:jc w:val="center"/>
              <w:rPr>
                <w:rFonts w:cs="Arial"/>
                <w:color w:val="000000"/>
                <w:sz w:val="20"/>
                <w:szCs w:val="20"/>
              </w:rPr>
            </w:pPr>
          </w:p>
        </w:tc>
      </w:tr>
    </w:tbl>
    <w:p w:rsidR="000441F1" w:rsidRDefault="000441F1" w:rsidP="000441F1">
      <w:pPr>
        <w:widowControl/>
        <w:suppressAutoHyphens w:val="0"/>
        <w:spacing w:after="200" w:line="276" w:lineRule="auto"/>
      </w:pPr>
    </w:p>
    <w:p w:rsidR="000441F1" w:rsidRDefault="000441F1" w:rsidP="000441F1">
      <w:pPr>
        <w:pStyle w:val="Contenudetableau"/>
        <w:numPr>
          <w:ilvl w:val="0"/>
          <w:numId w:val="13"/>
        </w:numPr>
        <w:snapToGrid w:val="0"/>
        <w:jc w:val="both"/>
        <w:rPr>
          <w:rFonts w:ascii="Arial" w:hAnsi="Arial" w:cs="Arial"/>
          <w:b/>
          <w:bCs/>
          <w:color w:val="172983"/>
        </w:rPr>
      </w:pPr>
      <w:r>
        <w:rPr>
          <w:rFonts w:ascii="Arial" w:hAnsi="Arial" w:cs="Arial"/>
          <w:b/>
          <w:bCs/>
          <w:color w:val="172983"/>
        </w:rPr>
        <w:t>Organisation de manifestations scientifiques (maximum 2 pages)</w:t>
      </w:r>
    </w:p>
    <w:p w:rsidR="000441F1" w:rsidRDefault="000441F1" w:rsidP="000441F1">
      <w:pPr>
        <w:rPr>
          <w:sz w:val="20"/>
          <w:szCs w:val="20"/>
        </w:rPr>
      </w:pPr>
    </w:p>
    <w:p w:rsidR="00F5282A" w:rsidRDefault="000441F1" w:rsidP="000441F1">
      <w:pPr>
        <w:pStyle w:val="Paragraphedeliste"/>
        <w:numPr>
          <w:ilvl w:val="0"/>
          <w:numId w:val="16"/>
        </w:numPr>
        <w:spacing w:before="120" w:after="120"/>
        <w:jc w:val="both"/>
      </w:pPr>
      <w:r w:rsidRPr="000441F1">
        <w:t>Brève présentation</w:t>
      </w:r>
      <w:r>
        <w:t xml:space="preserve"> de la manifestation scientifique (date, lieu, description</w:t>
      </w:r>
      <w:r w:rsidR="005D0F5A">
        <w:t>, site web, nombre de participants attendus</w:t>
      </w:r>
      <w:r>
        <w:t>)</w:t>
      </w:r>
    </w:p>
    <w:p w:rsidR="000441F1" w:rsidRDefault="000441F1" w:rsidP="000441F1">
      <w:pPr>
        <w:pStyle w:val="Paragraphedeliste"/>
        <w:numPr>
          <w:ilvl w:val="0"/>
          <w:numId w:val="16"/>
        </w:numPr>
        <w:spacing w:before="120" w:after="120"/>
        <w:jc w:val="both"/>
      </w:pPr>
      <w:r>
        <w:t xml:space="preserve">Indiquer quels sont les membres de </w:t>
      </w:r>
      <w:proofErr w:type="spellStart"/>
      <w:r w:rsidR="005D0F5A">
        <w:t>Nano</w:t>
      </w:r>
      <w:r>
        <w:t>Saclay</w:t>
      </w:r>
      <w:proofErr w:type="spellEnd"/>
      <w:r>
        <w:t xml:space="preserve"> dans le comité d’organisation</w:t>
      </w:r>
    </w:p>
    <w:p w:rsidR="000441F1" w:rsidRPr="000441F1" w:rsidRDefault="000441F1" w:rsidP="000441F1">
      <w:pPr>
        <w:pStyle w:val="Paragraphedeliste"/>
        <w:numPr>
          <w:ilvl w:val="0"/>
          <w:numId w:val="16"/>
        </w:numPr>
        <w:spacing w:before="120" w:after="120"/>
        <w:jc w:val="both"/>
      </w:pPr>
      <w:r>
        <w:t xml:space="preserve">Budget prévisionnel </w:t>
      </w:r>
      <w:r w:rsidRPr="0089664D">
        <w:rPr>
          <w:b/>
        </w:rPr>
        <w:t>détaillé</w:t>
      </w:r>
      <w:r>
        <w:t xml:space="preserve"> en précisant les demandes faites aux autres sponsors et celles qui ont déjà été obtenues</w:t>
      </w:r>
    </w:p>
    <w:sectPr w:rsidR="000441F1" w:rsidRPr="000441F1">
      <w:headerReference w:type="default" r:id="rId10"/>
      <w:footerReference w:type="default" r:id="rId11"/>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90" w:rsidRDefault="00213D90">
      <w:r>
        <w:separator/>
      </w:r>
    </w:p>
  </w:endnote>
  <w:endnote w:type="continuationSeparator" w:id="0">
    <w:p w:rsidR="00213D90" w:rsidRDefault="0021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2A" w:rsidRDefault="00F5282A">
    <w:pPr>
      <w:pStyle w:val="Pieddepage"/>
      <w:jc w:val="center"/>
      <w:rPr>
        <w:color w:val="7F7F7F"/>
        <w:sz w:val="18"/>
      </w:rPr>
    </w:pPr>
    <w:proofErr w:type="spellStart"/>
    <w:r>
      <w:rPr>
        <w:color w:val="7F7F7F"/>
        <w:sz w:val="18"/>
      </w:rPr>
      <w:t>Labex</w:t>
    </w:r>
    <w:proofErr w:type="spellEnd"/>
    <w:r>
      <w:rPr>
        <w:color w:val="7F7F7F"/>
        <w:sz w:val="18"/>
      </w:rPr>
      <w:t xml:space="preserve"> </w:t>
    </w:r>
    <w:proofErr w:type="spellStart"/>
    <w:r>
      <w:rPr>
        <w:color w:val="7F7F7F"/>
        <w:sz w:val="18"/>
      </w:rPr>
      <w:t>NanoSaclay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90" w:rsidRDefault="00213D90">
      <w:r>
        <w:separator/>
      </w:r>
    </w:p>
  </w:footnote>
  <w:footnote w:type="continuationSeparator" w:id="0">
    <w:p w:rsidR="00213D90" w:rsidRDefault="00213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2A" w:rsidRDefault="000D5934">
    <w:pPr>
      <w:pStyle w:val="En-tte"/>
      <w:ind w:left="-567"/>
    </w:pPr>
    <w:r>
      <w:rPr>
        <w:noProof/>
        <w:lang w:eastAsia="fr-FR" w:bidi="ar-SA"/>
      </w:rPr>
      <w:drawing>
        <wp:inline distT="0" distB="0" distL="0" distR="0">
          <wp:extent cx="2583180" cy="693420"/>
          <wp:effectExtent l="0" t="0" r="7620" b="0"/>
          <wp:docPr id="1" name="Image 1" descr="logo_nanosaclay_petit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anosaclay_petitbas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EFF"/>
    <w:multiLevelType w:val="hybridMultilevel"/>
    <w:tmpl w:val="822C50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E520481"/>
    <w:multiLevelType w:val="multilevel"/>
    <w:tmpl w:val="040C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 w15:restartNumberingAfterBreak="0">
    <w:nsid w:val="0EB43AE3"/>
    <w:multiLevelType w:val="hybridMultilevel"/>
    <w:tmpl w:val="D1788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7777E"/>
    <w:multiLevelType w:val="hybridMultilevel"/>
    <w:tmpl w:val="7AB04624"/>
    <w:lvl w:ilvl="0" w:tplc="292247E2">
      <w:start w:val="1"/>
      <w:numFmt w:val="lowerRoman"/>
      <w:lvlText w:val="%1)"/>
      <w:lvlJc w:val="left"/>
      <w:pPr>
        <w:tabs>
          <w:tab w:val="num" w:pos="1080"/>
        </w:tabs>
        <w:ind w:left="1080" w:hanging="720"/>
      </w:pPr>
      <w:rPr>
        <w:rFonts w:cs="Times New Roman" w:hint="default"/>
        <w:b/>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4" w15:restartNumberingAfterBreak="0">
    <w:nsid w:val="1F0B0E04"/>
    <w:multiLevelType w:val="hybridMultilevel"/>
    <w:tmpl w:val="F1EA4DE8"/>
    <w:lvl w:ilvl="0" w:tplc="36B87826">
      <w:numFmt w:val="bullet"/>
      <w:lvlText w:val="-"/>
      <w:lvlJc w:val="left"/>
      <w:pPr>
        <w:tabs>
          <w:tab w:val="num" w:pos="720"/>
        </w:tabs>
        <w:ind w:left="720" w:hanging="360"/>
      </w:pPr>
      <w:rPr>
        <w:rFonts w:ascii="Arial" w:eastAsia="Times New Roman" w:hAnsi="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4763C"/>
    <w:multiLevelType w:val="hybridMultilevel"/>
    <w:tmpl w:val="B8BC9BE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257E0319"/>
    <w:multiLevelType w:val="hybridMultilevel"/>
    <w:tmpl w:val="AA0E63B4"/>
    <w:lvl w:ilvl="0" w:tplc="0011040C">
      <w:start w:val="1"/>
      <w:numFmt w:val="decimal"/>
      <w:lvlText w:val="%1)"/>
      <w:lvlJc w:val="left"/>
      <w:pPr>
        <w:tabs>
          <w:tab w:val="num" w:pos="720"/>
        </w:tabs>
        <w:ind w:left="720" w:hanging="360"/>
      </w:pPr>
      <w:rPr>
        <w:rFonts w:cs="Times New Roman" w:hint="default"/>
        <w:b/>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7" w15:restartNumberingAfterBreak="0">
    <w:nsid w:val="27313DC7"/>
    <w:multiLevelType w:val="hybridMultilevel"/>
    <w:tmpl w:val="01E63B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0B71F71"/>
    <w:multiLevelType w:val="hybridMultilevel"/>
    <w:tmpl w:val="D6BC8A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39D3B58"/>
    <w:multiLevelType w:val="hybridMultilevel"/>
    <w:tmpl w:val="BED4447E"/>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360A5D0F"/>
    <w:multiLevelType w:val="hybridMultilevel"/>
    <w:tmpl w:val="8BB87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783A54"/>
    <w:multiLevelType w:val="hybridMultilevel"/>
    <w:tmpl w:val="34B8F182"/>
    <w:lvl w:ilvl="0" w:tplc="227E88F4">
      <w:start w:val="1"/>
      <w:numFmt w:val="bullet"/>
      <w:lvlText w:val=""/>
      <w:lvlJc w:val="left"/>
      <w:pPr>
        <w:tabs>
          <w:tab w:val="num" w:pos="510"/>
        </w:tabs>
        <w:ind w:left="510" w:hanging="51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A7946"/>
    <w:multiLevelType w:val="hybridMultilevel"/>
    <w:tmpl w:val="72D6F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41E37"/>
    <w:multiLevelType w:val="hybridMultilevel"/>
    <w:tmpl w:val="6AFE2640"/>
    <w:lvl w:ilvl="0" w:tplc="4580C92E">
      <w:numFmt w:val="bullet"/>
      <w:lvlText w:val="-"/>
      <w:lvlJc w:val="left"/>
      <w:pPr>
        <w:tabs>
          <w:tab w:val="num" w:pos="720"/>
        </w:tabs>
        <w:ind w:left="720" w:hanging="360"/>
      </w:pPr>
      <w:rPr>
        <w:rFonts w:ascii="Arial" w:eastAsia="SimSu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E466C"/>
    <w:multiLevelType w:val="hybridMultilevel"/>
    <w:tmpl w:val="01E63B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52F54533"/>
    <w:multiLevelType w:val="hybridMultilevel"/>
    <w:tmpl w:val="F0F0DC96"/>
    <w:lvl w:ilvl="0" w:tplc="227E88F4">
      <w:start w:val="1"/>
      <w:numFmt w:val="bullet"/>
      <w:lvlText w:val=""/>
      <w:lvlJc w:val="left"/>
      <w:pPr>
        <w:tabs>
          <w:tab w:val="num" w:pos="510"/>
        </w:tabs>
        <w:ind w:left="510" w:hanging="51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714B2"/>
    <w:multiLevelType w:val="hybridMultilevel"/>
    <w:tmpl w:val="4B7C24A8"/>
    <w:lvl w:ilvl="0" w:tplc="B6C8B0FE">
      <w:start w:val="10"/>
      <w:numFmt w:val="bullet"/>
      <w:lvlText w:val=""/>
      <w:lvlJc w:val="left"/>
      <w:pPr>
        <w:tabs>
          <w:tab w:val="num" w:pos="360"/>
        </w:tabs>
        <w:ind w:left="360" w:hanging="360"/>
      </w:pPr>
      <w:rPr>
        <w:rFonts w:ascii="Symbol" w:hAnsi="Symbol" w:hint="default"/>
        <w:b w:val="0"/>
        <w:i w:val="0"/>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782511"/>
    <w:multiLevelType w:val="hybridMultilevel"/>
    <w:tmpl w:val="B4DA921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9"/>
  </w:num>
  <w:num w:numId="6">
    <w:abstractNumId w:val="16"/>
  </w:num>
  <w:num w:numId="7">
    <w:abstractNumId w:val="13"/>
  </w:num>
  <w:num w:numId="8">
    <w:abstractNumId w:val="4"/>
  </w:num>
  <w:num w:numId="9">
    <w:abstractNumId w:val="6"/>
  </w:num>
  <w:num w:numId="10">
    <w:abstractNumId w:val="3"/>
  </w:num>
  <w:num w:numId="11">
    <w:abstractNumId w:val="11"/>
  </w:num>
  <w:num w:numId="12">
    <w:abstractNumId w:val="15"/>
  </w:num>
  <w:num w:numId="13">
    <w:abstractNumId w:val="5"/>
  </w:num>
  <w:num w:numId="14">
    <w:abstractNumId w:val="2"/>
  </w:num>
  <w:num w:numId="15">
    <w:abstractNumId w:val="17"/>
  </w:num>
  <w:num w:numId="16">
    <w:abstractNumId w:val="12"/>
  </w:num>
  <w:num w:numId="17">
    <w:abstractNumId w:val="0"/>
  </w:num>
  <w:num w:numId="18">
    <w:abstractNumId w:val="10"/>
  </w:num>
  <w:num w:numId="19">
    <w:abstractNumId w:val="7"/>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E"/>
    <w:rsid w:val="000441F1"/>
    <w:rsid w:val="00071189"/>
    <w:rsid w:val="00090432"/>
    <w:rsid w:val="000C2308"/>
    <w:rsid w:val="000D5934"/>
    <w:rsid w:val="00103D12"/>
    <w:rsid w:val="00167A06"/>
    <w:rsid w:val="00186AD1"/>
    <w:rsid w:val="001A469E"/>
    <w:rsid w:val="00203DDE"/>
    <w:rsid w:val="00213D90"/>
    <w:rsid w:val="00217E30"/>
    <w:rsid w:val="00225AE8"/>
    <w:rsid w:val="002A323B"/>
    <w:rsid w:val="002B7BB7"/>
    <w:rsid w:val="002D1C6D"/>
    <w:rsid w:val="002F5FB7"/>
    <w:rsid w:val="0030637A"/>
    <w:rsid w:val="003948AF"/>
    <w:rsid w:val="0046480D"/>
    <w:rsid w:val="00525A43"/>
    <w:rsid w:val="00543B6F"/>
    <w:rsid w:val="005B7C83"/>
    <w:rsid w:val="005D0F5A"/>
    <w:rsid w:val="005F4A9A"/>
    <w:rsid w:val="007F6D24"/>
    <w:rsid w:val="00846206"/>
    <w:rsid w:val="00885A75"/>
    <w:rsid w:val="0089664D"/>
    <w:rsid w:val="00916C29"/>
    <w:rsid w:val="009A4379"/>
    <w:rsid w:val="009C3983"/>
    <w:rsid w:val="00B7747D"/>
    <w:rsid w:val="00C40CEF"/>
    <w:rsid w:val="00CE4A53"/>
    <w:rsid w:val="00DF6717"/>
    <w:rsid w:val="00E25A34"/>
    <w:rsid w:val="00E350BE"/>
    <w:rsid w:val="00E551CF"/>
    <w:rsid w:val="00E67D82"/>
    <w:rsid w:val="00F02D03"/>
    <w:rsid w:val="00F5282A"/>
    <w:rsid w:val="00F76C3B"/>
    <w:rsid w:val="00FB0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EAC24"/>
  <w15:docId w15:val="{E95BC67A-7746-49E2-BB79-C783BB09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SimSun" w:hAnsi="Arial" w:cs="Mangal"/>
      <w:kern w:val="1"/>
      <w:sz w:val="22"/>
      <w:szCs w:val="24"/>
      <w:lang w:eastAsia="hi-IN" w:bidi="hi-IN"/>
    </w:rPr>
  </w:style>
  <w:style w:type="paragraph" w:styleId="Titre1">
    <w:name w:val="heading 1"/>
    <w:basedOn w:val="Normal"/>
    <w:next w:val="Normal"/>
    <w:link w:val="Titre1Car"/>
    <w:qFormat/>
    <w:pPr>
      <w:keepNext/>
      <w:widowControl/>
      <w:suppressAutoHyphens w:val="0"/>
      <w:spacing w:before="240" w:after="60"/>
      <w:ind w:firstLine="709"/>
      <w:jc w:val="both"/>
      <w:outlineLvl w:val="0"/>
    </w:pPr>
    <w:rPr>
      <w:rFonts w:ascii="Cambria" w:eastAsia="Calibri" w:hAnsi="Cambria" w:cs="Times New Roman"/>
      <w:b/>
      <w:bCs/>
      <w:color w:val="1F497D"/>
      <w:kern w:val="32"/>
      <w:sz w:val="32"/>
      <w:szCs w:val="32"/>
      <w:lang w:val="en-US" w:eastAsia="en-US" w:bidi="ar-SA"/>
    </w:rPr>
  </w:style>
  <w:style w:type="paragraph" w:styleId="Titre2">
    <w:name w:val="heading 2"/>
    <w:basedOn w:val="Normal"/>
    <w:next w:val="Normal"/>
    <w:link w:val="Titre2Car"/>
    <w:qFormat/>
    <w:pPr>
      <w:keepNext/>
      <w:keepLines/>
      <w:spacing w:before="200"/>
      <w:outlineLvl w:val="1"/>
    </w:pPr>
    <w:rPr>
      <w:rFonts w:ascii="Cambria" w:eastAsia="Calibri" w:hAnsi="Cambria" w:cs="Times New Roman"/>
      <w:b/>
      <w:bCs/>
      <w:color w:val="4F81BD"/>
      <w:sz w:val="26"/>
      <w:szCs w:val="26"/>
    </w:rPr>
  </w:style>
  <w:style w:type="paragraph" w:styleId="Titre3">
    <w:name w:val="heading 3"/>
    <w:basedOn w:val="Normal"/>
    <w:next w:val="Normal"/>
    <w:link w:val="Titre3Car"/>
    <w:qFormat/>
    <w:pPr>
      <w:keepNext/>
      <w:keepLines/>
      <w:spacing w:before="200"/>
      <w:outlineLvl w:val="2"/>
    </w:pPr>
    <w:rPr>
      <w:rFonts w:ascii="Cambria" w:eastAsia="Calibri" w:hAnsi="Cambria" w:cs="Times New Roman"/>
      <w:b/>
      <w:bCs/>
      <w:color w:val="4F81BD"/>
    </w:rPr>
  </w:style>
  <w:style w:type="paragraph" w:styleId="Titre4">
    <w:name w:val="heading 4"/>
    <w:basedOn w:val="Normal"/>
    <w:next w:val="Normal"/>
    <w:link w:val="Titre4Car"/>
    <w:qFormat/>
    <w:pPr>
      <w:keepNext/>
      <w:keepLines/>
      <w:spacing w:before="200"/>
      <w:outlineLvl w:val="3"/>
    </w:pPr>
    <w:rPr>
      <w:rFonts w:ascii="Cambria" w:eastAsia="Calibri" w:hAnsi="Cambria" w:cs="Times New Roman"/>
      <w:b/>
      <w:bCs/>
      <w:i/>
      <w:iCs/>
      <w:color w:val="4F81BD"/>
    </w:rPr>
  </w:style>
  <w:style w:type="paragraph" w:styleId="Titre5">
    <w:name w:val="heading 5"/>
    <w:basedOn w:val="Normal"/>
    <w:next w:val="Normal"/>
    <w:link w:val="Titre5Car"/>
    <w:qFormat/>
    <w:pPr>
      <w:keepNext/>
      <w:keepLines/>
      <w:spacing w:before="200"/>
      <w:outlineLvl w:val="4"/>
    </w:pPr>
    <w:rPr>
      <w:rFonts w:ascii="Cambria" w:eastAsia="Calibri" w:hAnsi="Cambria" w:cs="Times New Roman"/>
      <w:color w:val="243F60"/>
    </w:rPr>
  </w:style>
  <w:style w:type="paragraph" w:styleId="Titre6">
    <w:name w:val="heading 6"/>
    <w:basedOn w:val="Normal"/>
    <w:next w:val="Normal"/>
    <w:link w:val="Titre6Car"/>
    <w:qFormat/>
    <w:pPr>
      <w:keepNext/>
      <w:keepLines/>
      <w:spacing w:before="200"/>
      <w:outlineLvl w:val="5"/>
    </w:pPr>
    <w:rPr>
      <w:rFonts w:ascii="Cambria" w:eastAsia="Calibri" w:hAnsi="Cambria" w:cs="Times New Roman"/>
      <w:i/>
      <w:iCs/>
      <w:color w:val="243F60"/>
    </w:rPr>
  </w:style>
  <w:style w:type="paragraph" w:styleId="Titre7">
    <w:name w:val="heading 7"/>
    <w:basedOn w:val="Normal"/>
    <w:next w:val="Normal"/>
    <w:link w:val="Titre7Car"/>
    <w:qFormat/>
    <w:pPr>
      <w:keepNext/>
      <w:keepLines/>
      <w:spacing w:before="200"/>
      <w:outlineLvl w:val="6"/>
    </w:pPr>
    <w:rPr>
      <w:rFonts w:ascii="Cambria" w:eastAsia="Calibri" w:hAnsi="Cambria" w:cs="Times New Roman"/>
      <w:i/>
      <w:iCs/>
      <w:color w:val="404040"/>
    </w:rPr>
  </w:style>
  <w:style w:type="paragraph" w:styleId="Titre8">
    <w:name w:val="heading 8"/>
    <w:basedOn w:val="Normal"/>
    <w:next w:val="Normal"/>
    <w:link w:val="Titre8Car"/>
    <w:qFormat/>
    <w:pPr>
      <w:keepNext/>
      <w:keepLines/>
      <w:spacing w:before="200"/>
      <w:outlineLvl w:val="7"/>
    </w:pPr>
    <w:rPr>
      <w:rFonts w:ascii="Cambria" w:eastAsia="Calibri" w:hAnsi="Cambria" w:cs="Times New Roman"/>
      <w:color w:val="4F81BD"/>
      <w:sz w:val="20"/>
    </w:rPr>
  </w:style>
  <w:style w:type="paragraph" w:styleId="Titre9">
    <w:name w:val="heading 9"/>
    <w:basedOn w:val="Normal"/>
    <w:next w:val="Normal"/>
    <w:link w:val="Titre9Car"/>
    <w:qFormat/>
    <w:pPr>
      <w:keepNext/>
      <w:keepLines/>
      <w:spacing w:before="200"/>
      <w:outlineLvl w:val="8"/>
    </w:pPr>
    <w:rPr>
      <w:rFonts w:ascii="Cambria" w:eastAsia="Calibri" w:hAnsi="Cambria" w:cs="Times New Roman"/>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Pr>
      <w:rFonts w:ascii="Cambria" w:hAnsi="Cambria" w:cs="Times New Roman"/>
      <w:b/>
      <w:bCs/>
      <w:color w:val="1F497D"/>
      <w:kern w:val="32"/>
      <w:sz w:val="32"/>
      <w:szCs w:val="32"/>
      <w:lang w:val="x-none" w:eastAsia="en-US"/>
    </w:rPr>
  </w:style>
  <w:style w:type="character" w:customStyle="1" w:styleId="Titre2Car">
    <w:name w:val="Titre 2 Car"/>
    <w:link w:val="Titre2"/>
    <w:semiHidden/>
    <w:locked/>
    <w:rPr>
      <w:rFonts w:ascii="Cambria" w:hAnsi="Cambria" w:cs="Times New Roman"/>
      <w:b/>
      <w:bCs/>
      <w:color w:val="4F81BD"/>
      <w:sz w:val="26"/>
      <w:szCs w:val="26"/>
    </w:rPr>
  </w:style>
  <w:style w:type="character" w:customStyle="1" w:styleId="Titre3Car">
    <w:name w:val="Titre 3 Car"/>
    <w:link w:val="Titre3"/>
    <w:locked/>
    <w:rPr>
      <w:rFonts w:ascii="Cambria" w:hAnsi="Cambria" w:cs="Times New Roman"/>
      <w:b/>
      <w:bCs/>
      <w:color w:val="4F81BD"/>
    </w:rPr>
  </w:style>
  <w:style w:type="paragraph" w:styleId="Titre">
    <w:name w:val="Title"/>
    <w:basedOn w:val="Normal"/>
    <w:next w:val="Normal"/>
    <w:link w:val="TitreCar"/>
    <w:qFormat/>
    <w:pPr>
      <w:pBdr>
        <w:bottom w:val="single" w:sz="8" w:space="4" w:color="4F81BD"/>
      </w:pBdr>
      <w:spacing w:after="300"/>
      <w:contextualSpacing/>
    </w:pPr>
    <w:rPr>
      <w:rFonts w:ascii="Cambria" w:eastAsia="Calibri" w:hAnsi="Cambria" w:cs="Times New Roman"/>
      <w:color w:val="17365D"/>
      <w:spacing w:val="5"/>
      <w:kern w:val="28"/>
      <w:sz w:val="52"/>
      <w:szCs w:val="52"/>
    </w:rPr>
  </w:style>
  <w:style w:type="character" w:customStyle="1" w:styleId="TitreCar">
    <w:name w:val="Titre Car"/>
    <w:link w:val="Titre"/>
    <w:locked/>
    <w:rPr>
      <w:rFonts w:ascii="Cambria" w:hAnsi="Cambria" w:cs="Times New Roman"/>
      <w:color w:val="17365D"/>
      <w:spacing w:val="5"/>
      <w:kern w:val="28"/>
      <w:sz w:val="52"/>
      <w:szCs w:val="52"/>
    </w:rPr>
  </w:style>
  <w:style w:type="paragraph" w:styleId="Sous-titre">
    <w:name w:val="Subtitle"/>
    <w:basedOn w:val="Normal"/>
    <w:next w:val="Normal"/>
    <w:link w:val="Sous-titreCar"/>
    <w:qFormat/>
    <w:pPr>
      <w:widowControl/>
      <w:suppressAutoHyphens w:val="0"/>
      <w:spacing w:before="120" w:after="60"/>
      <w:ind w:firstLine="709"/>
      <w:outlineLvl w:val="1"/>
    </w:pPr>
    <w:rPr>
      <w:rFonts w:ascii="Cambria" w:eastAsia="Calibri" w:hAnsi="Cambria" w:cs="Times New Roman"/>
      <w:b/>
      <w:kern w:val="0"/>
      <w:sz w:val="24"/>
      <w:lang w:val="en-US" w:eastAsia="en-US" w:bidi="ar-SA"/>
    </w:rPr>
  </w:style>
  <w:style w:type="character" w:customStyle="1" w:styleId="Sous-titreCar">
    <w:name w:val="Sous-titre Car"/>
    <w:link w:val="Sous-titre"/>
    <w:locked/>
    <w:rPr>
      <w:rFonts w:ascii="Cambria" w:hAnsi="Cambria" w:cs="Times New Roman"/>
      <w:b/>
      <w:sz w:val="24"/>
      <w:szCs w:val="24"/>
      <w:lang w:val="x-none" w:eastAsia="en-US"/>
    </w:rPr>
  </w:style>
  <w:style w:type="paragraph" w:styleId="En-tte">
    <w:name w:val="header"/>
    <w:basedOn w:val="Normal"/>
    <w:link w:val="En-tteCar"/>
    <w:pPr>
      <w:tabs>
        <w:tab w:val="center" w:pos="4536"/>
        <w:tab w:val="right" w:pos="9072"/>
      </w:tabs>
    </w:pPr>
  </w:style>
  <w:style w:type="character" w:customStyle="1" w:styleId="En-tteCar">
    <w:name w:val="En-tête Car"/>
    <w:link w:val="En-tte"/>
    <w:locked/>
    <w:rPr>
      <w:rFonts w:ascii="Candara" w:hAnsi="Candara" w:cs="Times New Roman"/>
      <w:sz w:val="22"/>
      <w:szCs w:val="22"/>
      <w:lang w:val="x-none" w:eastAsia="en-US"/>
    </w:rPr>
  </w:style>
  <w:style w:type="paragraph" w:styleId="Pieddepage">
    <w:name w:val="footer"/>
    <w:basedOn w:val="Normal"/>
    <w:link w:val="PieddepageCar"/>
    <w:pPr>
      <w:tabs>
        <w:tab w:val="center" w:pos="4536"/>
        <w:tab w:val="right" w:pos="9072"/>
      </w:tabs>
    </w:pPr>
  </w:style>
  <w:style w:type="character" w:customStyle="1" w:styleId="PieddepageCar">
    <w:name w:val="Pied de page Car"/>
    <w:link w:val="Pieddepage"/>
    <w:locked/>
    <w:rPr>
      <w:rFonts w:ascii="Candara" w:hAnsi="Candara" w:cs="Times New Roman"/>
      <w:sz w:val="22"/>
      <w:szCs w:val="22"/>
      <w:lang w:val="x-none" w:eastAsia="en-US"/>
    </w:rPr>
  </w:style>
  <w:style w:type="paragraph" w:styleId="Adressedestinataire">
    <w:name w:val="envelope address"/>
    <w:basedOn w:val="Normal"/>
    <w:semiHidden/>
    <w:pPr>
      <w:framePr w:w="7938" w:h="1985" w:hRule="exact" w:hSpace="141" w:wrap="auto" w:hAnchor="page" w:xAlign="center" w:yAlign="bottom"/>
      <w:ind w:left="2835"/>
    </w:pPr>
    <w:rPr>
      <w:sz w:val="24"/>
    </w:rPr>
  </w:style>
  <w:style w:type="paragraph" w:styleId="Textebrut">
    <w:name w:val="Plain Text"/>
    <w:basedOn w:val="Normal"/>
    <w:link w:val="TextebrutCar"/>
    <w:rPr>
      <w:sz w:val="21"/>
      <w:szCs w:val="21"/>
    </w:rPr>
  </w:style>
  <w:style w:type="character" w:customStyle="1" w:styleId="TextebrutCar">
    <w:name w:val="Texte brut Car"/>
    <w:link w:val="Textebrut"/>
    <w:locked/>
    <w:rPr>
      <w:rFonts w:ascii="Candara" w:hAnsi="Candara" w:cs="Times New Roman"/>
      <w:sz w:val="21"/>
      <w:szCs w:val="21"/>
      <w:lang w:val="x-none" w:eastAsia="en-US"/>
    </w:rPr>
  </w:style>
  <w:style w:type="table" w:styleId="Grilledutableau">
    <w:name w:val="Table Grid"/>
    <w:basedOn w:val="TableauNormal"/>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link w:val="Titre4"/>
    <w:locked/>
    <w:rPr>
      <w:rFonts w:ascii="Cambria" w:hAnsi="Cambria" w:cs="Times New Roman"/>
      <w:b/>
      <w:bCs/>
      <w:i/>
      <w:iCs/>
      <w:color w:val="4F81BD"/>
    </w:rPr>
  </w:style>
  <w:style w:type="character" w:customStyle="1" w:styleId="Titre5Car">
    <w:name w:val="Titre 5 Car"/>
    <w:link w:val="Titre5"/>
    <w:locked/>
    <w:rPr>
      <w:rFonts w:ascii="Cambria" w:hAnsi="Cambria" w:cs="Times New Roman"/>
      <w:color w:val="243F60"/>
    </w:rPr>
  </w:style>
  <w:style w:type="character" w:customStyle="1" w:styleId="Titre6Car">
    <w:name w:val="Titre 6 Car"/>
    <w:link w:val="Titre6"/>
    <w:locked/>
    <w:rPr>
      <w:rFonts w:ascii="Cambria" w:hAnsi="Cambria" w:cs="Times New Roman"/>
      <w:i/>
      <w:iCs/>
      <w:color w:val="243F60"/>
    </w:rPr>
  </w:style>
  <w:style w:type="character" w:customStyle="1" w:styleId="Titre7Car">
    <w:name w:val="Titre 7 Car"/>
    <w:link w:val="Titre7"/>
    <w:locked/>
    <w:rPr>
      <w:rFonts w:ascii="Cambria" w:hAnsi="Cambria" w:cs="Times New Roman"/>
      <w:i/>
      <w:iCs/>
      <w:color w:val="404040"/>
    </w:rPr>
  </w:style>
  <w:style w:type="character" w:customStyle="1" w:styleId="Titre8Car">
    <w:name w:val="Titre 8 Car"/>
    <w:link w:val="Titre8"/>
    <w:locked/>
    <w:rPr>
      <w:rFonts w:ascii="Cambria" w:hAnsi="Cambria" w:cs="Times New Roman"/>
      <w:color w:val="4F81BD"/>
      <w:sz w:val="20"/>
      <w:szCs w:val="20"/>
    </w:rPr>
  </w:style>
  <w:style w:type="character" w:customStyle="1" w:styleId="Titre9Car">
    <w:name w:val="Titre 9 Car"/>
    <w:link w:val="Titre9"/>
    <w:locked/>
    <w:rPr>
      <w:rFonts w:ascii="Cambria" w:hAnsi="Cambria" w:cs="Times New Roman"/>
      <w:i/>
      <w:iCs/>
      <w:color w:val="404040"/>
      <w:sz w:val="20"/>
      <w:szCs w:val="20"/>
    </w:rPr>
  </w:style>
  <w:style w:type="paragraph" w:styleId="Lgende">
    <w:name w:val="caption"/>
    <w:basedOn w:val="Normal"/>
    <w:next w:val="Normal"/>
    <w:qFormat/>
    <w:rPr>
      <w:b/>
      <w:bCs/>
      <w:color w:val="4F81BD"/>
      <w:sz w:val="18"/>
      <w:szCs w:val="18"/>
    </w:rPr>
  </w:style>
  <w:style w:type="character" w:styleId="lev">
    <w:name w:val="Strong"/>
    <w:qFormat/>
    <w:rPr>
      <w:rFonts w:cs="Times New Roman"/>
      <w:b/>
      <w:bCs/>
    </w:rPr>
  </w:style>
  <w:style w:type="character" w:styleId="Accentuation">
    <w:name w:val="Emphasis"/>
    <w:qFormat/>
    <w:rPr>
      <w:rFonts w:cs="Times New Roman"/>
      <w:i/>
      <w:iCs/>
    </w:rPr>
  </w:style>
  <w:style w:type="paragraph" w:customStyle="1" w:styleId="Sansinterligne1">
    <w:name w:val="Sans interligne1"/>
    <w:autoRedefine/>
    <w:rPr>
      <w:rFonts w:ascii="Corbel" w:eastAsia="Times New Roman" w:hAnsi="Corbel"/>
      <w:sz w:val="22"/>
      <w:szCs w:val="22"/>
      <w:lang w:val="en-US" w:eastAsia="en-US"/>
    </w:rPr>
  </w:style>
  <w:style w:type="paragraph" w:customStyle="1" w:styleId="Paragraphedeliste1">
    <w:name w:val="Paragraphe de liste1"/>
    <w:basedOn w:val="Normal"/>
    <w:pPr>
      <w:ind w:left="720"/>
      <w:contextualSpacing/>
    </w:pPr>
  </w:style>
  <w:style w:type="paragraph" w:customStyle="1" w:styleId="Citation1">
    <w:name w:val="Citation1"/>
    <w:basedOn w:val="Normal"/>
    <w:next w:val="Normal"/>
    <w:link w:val="QuoteChar"/>
    <w:rPr>
      <w:i/>
      <w:iCs/>
      <w:color w:val="000000"/>
    </w:rPr>
  </w:style>
  <w:style w:type="character" w:customStyle="1" w:styleId="QuoteChar">
    <w:name w:val="Quote Char"/>
    <w:link w:val="Citation1"/>
    <w:locked/>
    <w:rPr>
      <w:rFonts w:cs="Times New Roman"/>
      <w:i/>
      <w:iCs/>
      <w:color w:val="000000"/>
    </w:rPr>
  </w:style>
  <w:style w:type="paragraph" w:customStyle="1" w:styleId="Citationintense1">
    <w:name w:val="Citation intense1"/>
    <w:basedOn w:val="Normal"/>
    <w:next w:val="Normal"/>
    <w:link w:val="IntenseQuoteChar"/>
    <w:pPr>
      <w:pBdr>
        <w:bottom w:val="single" w:sz="4" w:space="4" w:color="4F81BD"/>
      </w:pBdr>
      <w:spacing w:before="200" w:after="280"/>
      <w:ind w:left="936" w:right="936"/>
    </w:pPr>
    <w:rPr>
      <w:b/>
      <w:bCs/>
      <w:i/>
      <w:iCs/>
      <w:color w:val="4F81BD"/>
    </w:rPr>
  </w:style>
  <w:style w:type="character" w:customStyle="1" w:styleId="IntenseQuoteChar">
    <w:name w:val="Intense Quote Char"/>
    <w:link w:val="Citationintense1"/>
    <w:locked/>
    <w:rPr>
      <w:rFonts w:cs="Times New Roman"/>
      <w:b/>
      <w:bCs/>
      <w:i/>
      <w:iCs/>
      <w:color w:val="4F81BD"/>
    </w:rPr>
  </w:style>
  <w:style w:type="character" w:customStyle="1" w:styleId="Emphaseple1">
    <w:name w:val="Emphase pâle1"/>
    <w:rPr>
      <w:rFonts w:cs="Times New Roman"/>
      <w:i/>
      <w:iCs/>
      <w:color w:val="808080"/>
    </w:rPr>
  </w:style>
  <w:style w:type="character" w:customStyle="1" w:styleId="Emphaseintense1">
    <w:name w:val="Emphase intense1"/>
    <w:rPr>
      <w:rFonts w:cs="Times New Roman"/>
      <w:b/>
      <w:bCs/>
      <w:i/>
      <w:iCs/>
      <w:color w:val="4F81BD"/>
    </w:rPr>
  </w:style>
  <w:style w:type="character" w:customStyle="1" w:styleId="Rfrenceple1">
    <w:name w:val="Référence pâle1"/>
    <w:rPr>
      <w:rFonts w:cs="Times New Roman"/>
      <w:smallCaps/>
      <w:color w:val="C0504D"/>
      <w:u w:val="single"/>
    </w:rPr>
  </w:style>
  <w:style w:type="character" w:customStyle="1" w:styleId="Rfrenceintense1">
    <w:name w:val="Référence intense1"/>
    <w:rPr>
      <w:rFonts w:cs="Times New Roman"/>
      <w:b/>
      <w:bCs/>
      <w:smallCaps/>
      <w:color w:val="C0504D"/>
      <w:spacing w:val="5"/>
      <w:u w:val="single"/>
    </w:rPr>
  </w:style>
  <w:style w:type="character" w:customStyle="1" w:styleId="Titredulivre1">
    <w:name w:val="Titre du livre1"/>
    <w:rPr>
      <w:rFonts w:cs="Times New Roman"/>
      <w:b/>
      <w:bCs/>
      <w:smallCaps/>
      <w:spacing w:val="5"/>
    </w:rPr>
  </w:style>
  <w:style w:type="paragraph" w:customStyle="1" w:styleId="En-ttedetabledesmatires1">
    <w:name w:val="En-tête de table des matières1"/>
    <w:basedOn w:val="Titre1"/>
    <w:next w:val="Normal"/>
    <w:semiHidden/>
    <w:pPr>
      <w:outlineLvl w:val="9"/>
    </w:pPr>
  </w:style>
  <w:style w:type="paragraph" w:styleId="Textedebulles">
    <w:name w:val="Balloon Text"/>
    <w:basedOn w:val="Normal"/>
    <w:link w:val="TextedebullesCar"/>
    <w:semiHidden/>
    <w:rPr>
      <w:rFonts w:ascii="Tahoma" w:hAnsi="Tahoma"/>
      <w:sz w:val="16"/>
      <w:szCs w:val="14"/>
    </w:rPr>
  </w:style>
  <w:style w:type="character" w:customStyle="1" w:styleId="TextedebullesCar">
    <w:name w:val="Texte de bulles Car"/>
    <w:link w:val="Textedebulles"/>
    <w:semiHidden/>
    <w:locked/>
    <w:rPr>
      <w:rFonts w:ascii="Tahoma" w:eastAsia="SimSun" w:hAnsi="Tahoma" w:cs="Mangal"/>
      <w:kern w:val="1"/>
      <w:sz w:val="14"/>
      <w:szCs w:val="14"/>
      <w:lang w:val="fr-FR" w:eastAsia="hi-IN" w:bidi="hi-IN"/>
    </w:rPr>
  </w:style>
  <w:style w:type="paragraph" w:styleId="NormalWeb">
    <w:name w:val="Normal (Web)"/>
    <w:basedOn w:val="Normal"/>
    <w:semiHidden/>
    <w:pPr>
      <w:widowControl/>
      <w:suppressAutoHyphens w:val="0"/>
      <w:spacing w:before="100" w:beforeAutospacing="1" w:after="100" w:afterAutospacing="1"/>
    </w:pPr>
    <w:rPr>
      <w:rFonts w:ascii="Times New Roman" w:eastAsia="Calibri" w:hAnsi="Times New Roman" w:cs="Times New Roman"/>
      <w:kern w:val="0"/>
      <w:sz w:val="24"/>
      <w:lang w:eastAsia="fr-FR" w:bidi="ar-SA"/>
    </w:rPr>
  </w:style>
  <w:style w:type="paragraph" w:styleId="Corpsdetexte">
    <w:name w:val="Body Text"/>
    <w:basedOn w:val="Normal"/>
    <w:link w:val="CorpsdetexteCar"/>
    <w:pPr>
      <w:spacing w:after="120"/>
    </w:pPr>
    <w:rPr>
      <w:rFonts w:ascii="Times New Roman" w:hAnsi="Times New Roman"/>
      <w:sz w:val="24"/>
    </w:rPr>
  </w:style>
  <w:style w:type="character" w:customStyle="1" w:styleId="CorpsdetexteCar">
    <w:name w:val="Corps de texte Car"/>
    <w:link w:val="Corpsdetexte"/>
    <w:locked/>
    <w:rPr>
      <w:rFonts w:ascii="Times New Roman" w:eastAsia="SimSun" w:hAnsi="Times New Roman" w:cs="Mangal"/>
      <w:kern w:val="1"/>
      <w:sz w:val="24"/>
      <w:szCs w:val="24"/>
      <w:lang w:val="fr-FR" w:eastAsia="hi-IN" w:bidi="hi-IN"/>
    </w:rPr>
  </w:style>
  <w:style w:type="paragraph" w:customStyle="1" w:styleId="Contenudetableau">
    <w:name w:val="Contenu de tableau"/>
    <w:basedOn w:val="Normal"/>
    <w:pPr>
      <w:suppressLineNumbers/>
    </w:pPr>
    <w:rPr>
      <w:rFonts w:ascii="Times New Roman" w:hAnsi="Times New Roman"/>
      <w:sz w:val="24"/>
    </w:rPr>
  </w:style>
  <w:style w:type="character" w:styleId="Lienhypertexte">
    <w:name w:val="Hyperlink"/>
    <w:semiHidden/>
    <w:rPr>
      <w:rFonts w:cs="Times New Roman"/>
      <w:color w:val="0000FF"/>
      <w:u w:val="single"/>
    </w:rPr>
  </w:style>
  <w:style w:type="paragraph" w:styleId="Paragraphedeliste">
    <w:name w:val="List Paragraph"/>
    <w:basedOn w:val="Normal"/>
    <w:uiPriority w:val="34"/>
    <w:qFormat/>
    <w:pPr>
      <w:ind w:left="708"/>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Lienhypertextesuivivisit">
    <w:name w:val="FollowedHyperlink"/>
    <w:rsid w:val="00090432"/>
    <w:rPr>
      <w:color w:val="800080"/>
      <w:u w:val="single"/>
    </w:rPr>
  </w:style>
  <w:style w:type="character" w:styleId="Marquedecommentaire">
    <w:name w:val="annotation reference"/>
    <w:basedOn w:val="Policepardfaut"/>
    <w:semiHidden/>
    <w:unhideWhenUsed/>
    <w:rsid w:val="00916C29"/>
    <w:rPr>
      <w:sz w:val="16"/>
      <w:szCs w:val="16"/>
    </w:rPr>
  </w:style>
  <w:style w:type="paragraph" w:styleId="Commentaire">
    <w:name w:val="annotation text"/>
    <w:basedOn w:val="Normal"/>
    <w:link w:val="CommentaireCar"/>
    <w:semiHidden/>
    <w:unhideWhenUsed/>
    <w:rsid w:val="00916C29"/>
    <w:rPr>
      <w:sz w:val="20"/>
      <w:szCs w:val="18"/>
    </w:rPr>
  </w:style>
  <w:style w:type="character" w:customStyle="1" w:styleId="CommentaireCar">
    <w:name w:val="Commentaire Car"/>
    <w:basedOn w:val="Policepardfaut"/>
    <w:link w:val="Commentaire"/>
    <w:semiHidden/>
    <w:rsid w:val="00916C29"/>
    <w:rPr>
      <w:rFonts w:ascii="Arial" w:eastAsia="SimSun" w:hAnsi="Arial" w:cs="Mangal"/>
      <w:kern w:val="1"/>
      <w:szCs w:val="18"/>
      <w:lang w:eastAsia="hi-IN" w:bidi="hi-IN"/>
    </w:rPr>
  </w:style>
  <w:style w:type="paragraph" w:styleId="Objetducommentaire">
    <w:name w:val="annotation subject"/>
    <w:basedOn w:val="Commentaire"/>
    <w:next w:val="Commentaire"/>
    <w:link w:val="ObjetducommentaireCar"/>
    <w:semiHidden/>
    <w:unhideWhenUsed/>
    <w:rsid w:val="00916C29"/>
    <w:rPr>
      <w:b/>
      <w:bCs/>
    </w:rPr>
  </w:style>
  <w:style w:type="character" w:customStyle="1" w:styleId="ObjetducommentaireCar">
    <w:name w:val="Objet du commentaire Car"/>
    <w:basedOn w:val="CommentaireCar"/>
    <w:link w:val="Objetducommentaire"/>
    <w:semiHidden/>
    <w:rsid w:val="00916C29"/>
    <w:rPr>
      <w:rFonts w:ascii="Arial" w:eastAsia="SimSun" w:hAnsi="Arial"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ine.fiorini@ce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astrid.cavrois-desmier@ce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DA0B-4AC5-4696-97AA-DCDCDEA0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Claude Chappert</vt:lpstr>
    </vt:vector>
  </TitlesOfParts>
  <Company>CEA</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Claude Chappert</dc:title>
  <dc:creator>Lucie Krzaczkowski</dc:creator>
  <cp:keywords>AAP recherche</cp:keywords>
  <cp:lastModifiedBy>CAVROIS-DESMIER Marie-astrid</cp:lastModifiedBy>
  <cp:revision>14</cp:revision>
  <dcterms:created xsi:type="dcterms:W3CDTF">2017-11-06T13:47:00Z</dcterms:created>
  <dcterms:modified xsi:type="dcterms:W3CDTF">2019-12-05T10:07:00Z</dcterms:modified>
</cp:coreProperties>
</file>